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9B" w:rsidRDefault="00CC0B9B" w:rsidP="00CC0B9B">
      <w:pPr>
        <w:jc w:val="center"/>
        <w:rPr>
          <w:sz w:val="32"/>
          <w:szCs w:val="32"/>
        </w:rPr>
      </w:pPr>
    </w:p>
    <w:p w:rsidR="00CC0B9B" w:rsidRDefault="00CC0B9B" w:rsidP="00CC0B9B">
      <w:pPr>
        <w:ind w:left="-142" w:firstLine="142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 дошкольное  образовательное учреждение  «Детский  сад  № 51  «Ёлочка»</w:t>
      </w:r>
    </w:p>
    <w:p w:rsidR="00CC0B9B" w:rsidRDefault="00CC0B9B" w:rsidP="00CC0B9B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комбинированного  вида  города  Белово»</w:t>
      </w:r>
    </w:p>
    <w:p w:rsidR="00CC0B9B" w:rsidRPr="00CC0B9B" w:rsidRDefault="00CC0B9B" w:rsidP="00B25460">
      <w:pPr>
        <w:spacing w:line="276" w:lineRule="auto"/>
        <w:jc w:val="center"/>
        <w:rPr>
          <w:b/>
          <w:sz w:val="44"/>
          <w:szCs w:val="44"/>
        </w:rPr>
      </w:pPr>
    </w:p>
    <w:p w:rsidR="00CC0B9B" w:rsidRDefault="00CC0B9B" w:rsidP="00CC0B9B">
      <w:pPr>
        <w:spacing w:line="276" w:lineRule="auto"/>
        <w:rPr>
          <w:b/>
          <w:i/>
          <w:sz w:val="44"/>
          <w:szCs w:val="44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44"/>
          <w:szCs w:val="44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44"/>
          <w:szCs w:val="44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44"/>
          <w:szCs w:val="44"/>
        </w:rPr>
      </w:pPr>
    </w:p>
    <w:p w:rsidR="00CC0B9B" w:rsidRPr="00CC0B9B" w:rsidRDefault="00CC0B9B" w:rsidP="00B25460">
      <w:pPr>
        <w:spacing w:line="276" w:lineRule="auto"/>
        <w:jc w:val="center"/>
        <w:rPr>
          <w:b/>
          <w:i/>
          <w:sz w:val="52"/>
          <w:szCs w:val="52"/>
        </w:rPr>
      </w:pPr>
    </w:p>
    <w:p w:rsidR="00B25460" w:rsidRPr="00CC0B9B" w:rsidRDefault="00B25460" w:rsidP="00B25460">
      <w:pPr>
        <w:spacing w:line="276" w:lineRule="auto"/>
        <w:jc w:val="center"/>
        <w:rPr>
          <w:b/>
          <w:sz w:val="52"/>
          <w:szCs w:val="52"/>
        </w:rPr>
      </w:pPr>
      <w:r w:rsidRPr="00CC0B9B">
        <w:rPr>
          <w:b/>
          <w:sz w:val="52"/>
          <w:szCs w:val="52"/>
        </w:rPr>
        <w:t xml:space="preserve">Рекомендации родителям    </w:t>
      </w:r>
    </w:p>
    <w:p w:rsidR="00093C45" w:rsidRPr="00CC0B9B" w:rsidRDefault="00B25460" w:rsidP="00B25460">
      <w:pPr>
        <w:spacing w:line="276" w:lineRule="auto"/>
        <w:jc w:val="center"/>
        <w:rPr>
          <w:b/>
          <w:color w:val="FF0000"/>
          <w:sz w:val="52"/>
          <w:szCs w:val="52"/>
        </w:rPr>
      </w:pPr>
      <w:r w:rsidRPr="00CC0B9B">
        <w:rPr>
          <w:b/>
          <w:color w:val="FF0000"/>
          <w:sz w:val="52"/>
          <w:szCs w:val="52"/>
        </w:rPr>
        <w:t>«</w:t>
      </w:r>
      <w:r w:rsidR="00DB62E5" w:rsidRPr="00CC0B9B">
        <w:rPr>
          <w:b/>
          <w:color w:val="FF0000"/>
          <w:sz w:val="52"/>
          <w:szCs w:val="52"/>
        </w:rPr>
        <w:t xml:space="preserve">МОЙ  МАЛЫШ  РИСУЕТ»   </w:t>
      </w:r>
    </w:p>
    <w:p w:rsidR="00DB62E5" w:rsidRDefault="00DB62E5" w:rsidP="00B25460">
      <w:pPr>
        <w:spacing w:line="276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</w:t>
      </w: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Pr="00CC0B9B" w:rsidRDefault="00CC0B9B" w:rsidP="00CC0B9B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Pr="00CC0B9B">
        <w:rPr>
          <w:szCs w:val="28"/>
        </w:rPr>
        <w:t xml:space="preserve">Марчук М.А., </w:t>
      </w:r>
    </w:p>
    <w:p w:rsidR="00CC0B9B" w:rsidRPr="00CC0B9B" w:rsidRDefault="00CC0B9B" w:rsidP="00CC0B9B">
      <w:pPr>
        <w:spacing w:line="276" w:lineRule="auto"/>
        <w:jc w:val="right"/>
        <w:rPr>
          <w:szCs w:val="28"/>
        </w:rPr>
      </w:pPr>
      <w:r w:rsidRPr="00CC0B9B">
        <w:rPr>
          <w:szCs w:val="28"/>
        </w:rPr>
        <w:t>старший воспитатель</w:t>
      </w: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Default="00CC0B9B" w:rsidP="00B25460">
      <w:pPr>
        <w:spacing w:line="276" w:lineRule="auto"/>
        <w:jc w:val="center"/>
        <w:rPr>
          <w:b/>
          <w:i/>
          <w:sz w:val="36"/>
        </w:rPr>
      </w:pPr>
    </w:p>
    <w:p w:rsidR="00CC0B9B" w:rsidRPr="0001000D" w:rsidRDefault="00CC0B9B" w:rsidP="0001000D">
      <w:pPr>
        <w:spacing w:line="276" w:lineRule="auto"/>
        <w:jc w:val="center"/>
        <w:rPr>
          <w:szCs w:val="28"/>
        </w:rPr>
      </w:pPr>
      <w:r w:rsidRPr="00CC0B9B">
        <w:rPr>
          <w:szCs w:val="28"/>
        </w:rPr>
        <w:t>2016</w:t>
      </w:r>
    </w:p>
    <w:p w:rsidR="00DB62E5" w:rsidRPr="0001000D" w:rsidRDefault="00DB62E5" w:rsidP="005C49CB">
      <w:pPr>
        <w:pStyle w:val="a3"/>
        <w:spacing w:line="360" w:lineRule="auto"/>
        <w:rPr>
          <w:szCs w:val="28"/>
        </w:rPr>
      </w:pPr>
      <w:r w:rsidRPr="0001000D">
        <w:rPr>
          <w:szCs w:val="28"/>
        </w:rPr>
        <w:lastRenderedPageBreak/>
        <w:t xml:space="preserve"> </w:t>
      </w:r>
      <w:r w:rsidR="00B25460" w:rsidRPr="0001000D">
        <w:rPr>
          <w:szCs w:val="28"/>
        </w:rPr>
        <w:t xml:space="preserve">   </w:t>
      </w:r>
      <w:r w:rsidR="0001000D">
        <w:rPr>
          <w:szCs w:val="28"/>
        </w:rPr>
        <w:t xml:space="preserve"> </w:t>
      </w:r>
      <w:r w:rsidR="0001000D" w:rsidRPr="0001000D">
        <w:rPr>
          <w:szCs w:val="28"/>
        </w:rPr>
        <w:t xml:space="preserve">Малыши не переживают из-за того, что не умеют рисовать. Зачастую они придумывают символы и очень довольны своим творчеством до тех пор, пока любящие родители не зададут скептический вопрос: «А что ты такое нарисовал?». </w:t>
      </w:r>
      <w:r w:rsidR="00B25460" w:rsidRPr="0001000D">
        <w:rPr>
          <w:szCs w:val="28"/>
        </w:rPr>
        <w:t xml:space="preserve">  </w:t>
      </w:r>
      <w:r w:rsidRPr="0001000D">
        <w:rPr>
          <w:szCs w:val="28"/>
        </w:rPr>
        <w:t xml:space="preserve">Двух </w:t>
      </w:r>
      <w:r w:rsidR="00B25460" w:rsidRPr="0001000D">
        <w:rPr>
          <w:szCs w:val="28"/>
        </w:rPr>
        <w:t xml:space="preserve">- </w:t>
      </w:r>
      <w:r w:rsidRPr="0001000D">
        <w:rPr>
          <w:szCs w:val="28"/>
        </w:rPr>
        <w:t>трехлетний  малыш  водит карандашом по бумаге -  вот завиток «Это мама красивая!»;  «Это зайчик»</w:t>
      </w:r>
      <w:r w:rsidR="00B25460" w:rsidRPr="0001000D">
        <w:rPr>
          <w:szCs w:val="28"/>
        </w:rPr>
        <w:t xml:space="preserve"> </w:t>
      </w:r>
      <w:r w:rsidRPr="0001000D">
        <w:rPr>
          <w:szCs w:val="28"/>
        </w:rPr>
        <w:t>- две чёрточки и точка; «Это папа на работе» – вихрь линий; «…вот поехала машина»</w:t>
      </w:r>
      <w:r w:rsidR="00B25460" w:rsidRPr="0001000D">
        <w:rPr>
          <w:szCs w:val="28"/>
        </w:rPr>
        <w:t xml:space="preserve"> </w:t>
      </w:r>
      <w:r w:rsidRPr="0001000D">
        <w:rPr>
          <w:szCs w:val="28"/>
        </w:rPr>
        <w:t xml:space="preserve">- </w:t>
      </w:r>
      <w:r w:rsidR="00CC0B9B" w:rsidRPr="0001000D">
        <w:rPr>
          <w:szCs w:val="28"/>
        </w:rPr>
        <w:t>«</w:t>
      </w:r>
      <w:r w:rsidRPr="0001000D">
        <w:rPr>
          <w:szCs w:val="28"/>
        </w:rPr>
        <w:t>композиция»  из кружочков  и штрихов.</w:t>
      </w:r>
      <w:r w:rsidR="005C49CB">
        <w:rPr>
          <w:szCs w:val="28"/>
        </w:rPr>
        <w:t xml:space="preserve"> </w:t>
      </w:r>
      <w:r w:rsidR="00CC0B9B" w:rsidRPr="0001000D">
        <w:rPr>
          <w:szCs w:val="28"/>
        </w:rPr>
        <w:t>Рассматривая  такие «</w:t>
      </w:r>
      <w:r w:rsidRPr="0001000D">
        <w:rPr>
          <w:szCs w:val="28"/>
        </w:rPr>
        <w:t>шедевры» часто</w:t>
      </w:r>
      <w:r w:rsidR="005C49CB">
        <w:rPr>
          <w:szCs w:val="28"/>
        </w:rPr>
        <w:t xml:space="preserve"> родители недовольно говорят: «</w:t>
      </w:r>
      <w:r w:rsidRPr="0001000D">
        <w:rPr>
          <w:szCs w:val="28"/>
        </w:rPr>
        <w:t>ну и ка</w:t>
      </w:r>
      <w:r w:rsidR="00B25460" w:rsidRPr="0001000D">
        <w:rPr>
          <w:szCs w:val="28"/>
        </w:rPr>
        <w:t>ракули, где тут машина или мама</w:t>
      </w:r>
      <w:r w:rsidRPr="0001000D">
        <w:rPr>
          <w:szCs w:val="28"/>
        </w:rPr>
        <w:t>? Ерунда</w:t>
      </w:r>
      <w:r w:rsidR="00CC0B9B" w:rsidRPr="0001000D">
        <w:rPr>
          <w:szCs w:val="28"/>
        </w:rPr>
        <w:t>,</w:t>
      </w:r>
      <w:r w:rsidRPr="0001000D">
        <w:rPr>
          <w:szCs w:val="28"/>
        </w:rPr>
        <w:t xml:space="preserve"> какая!»</w:t>
      </w:r>
    </w:p>
    <w:p w:rsidR="00DB62E5" w:rsidRPr="0001000D" w:rsidRDefault="00B25460" w:rsidP="005C49CB">
      <w:pPr>
        <w:spacing w:line="360" w:lineRule="auto"/>
        <w:jc w:val="both"/>
        <w:rPr>
          <w:szCs w:val="28"/>
        </w:rPr>
      </w:pPr>
      <w:r w:rsidRPr="0001000D">
        <w:rPr>
          <w:szCs w:val="28"/>
        </w:rPr>
        <w:t xml:space="preserve">       </w:t>
      </w:r>
      <w:r w:rsidR="00DB62E5" w:rsidRPr="0001000D">
        <w:rPr>
          <w:szCs w:val="28"/>
        </w:rPr>
        <w:t>А ведь ва</w:t>
      </w:r>
      <w:r w:rsidRPr="0001000D">
        <w:rPr>
          <w:szCs w:val="28"/>
        </w:rPr>
        <w:t>ш малыш как раз и находится в «</w:t>
      </w:r>
      <w:r w:rsidR="00DB62E5" w:rsidRPr="0001000D">
        <w:rPr>
          <w:szCs w:val="28"/>
        </w:rPr>
        <w:t xml:space="preserve">каракулевом»  изобразительном  периоде. </w:t>
      </w:r>
      <w:r w:rsidRPr="0001000D">
        <w:rPr>
          <w:szCs w:val="28"/>
        </w:rPr>
        <w:t>Не обижайте «</w:t>
      </w:r>
      <w:r w:rsidR="00DB62E5" w:rsidRPr="0001000D">
        <w:rPr>
          <w:szCs w:val="28"/>
        </w:rPr>
        <w:t>х</w:t>
      </w:r>
      <w:r w:rsidRPr="0001000D">
        <w:rPr>
          <w:szCs w:val="28"/>
        </w:rPr>
        <w:t>удожника» такими оценками его «</w:t>
      </w:r>
      <w:r w:rsidR="00DB62E5" w:rsidRPr="0001000D">
        <w:rPr>
          <w:szCs w:val="28"/>
        </w:rPr>
        <w:t xml:space="preserve">творчества» относитесь уважительно к его трудной и нужной «работе». Своими «каракулями»  он пытается  изобразить свое отношение к миру, к людям, к предмету, к самому себе. И пусть пока нет изобразительных навыков, да и </w:t>
      </w:r>
      <w:r w:rsidRPr="0001000D">
        <w:rPr>
          <w:szCs w:val="28"/>
        </w:rPr>
        <w:t>часто карандаш никак не хочет «</w:t>
      </w:r>
      <w:r w:rsidR="00DB62E5" w:rsidRPr="0001000D">
        <w:rPr>
          <w:szCs w:val="28"/>
        </w:rPr>
        <w:t xml:space="preserve">сидеть» между трех пальчиков, все норовит  «перебраться» </w:t>
      </w:r>
      <w:r w:rsidRPr="0001000D">
        <w:rPr>
          <w:szCs w:val="28"/>
        </w:rPr>
        <w:t xml:space="preserve"> в кулачок,  и  солнышко  синее</w:t>
      </w:r>
      <w:r w:rsidR="00DB62E5" w:rsidRPr="0001000D">
        <w:rPr>
          <w:szCs w:val="28"/>
        </w:rPr>
        <w:t>, и т. д, но есть</w:t>
      </w:r>
      <w:r w:rsidRPr="0001000D">
        <w:rPr>
          <w:szCs w:val="28"/>
        </w:rPr>
        <w:t xml:space="preserve"> рядом мудрые и добрые взрослые</w:t>
      </w:r>
      <w:r w:rsidR="00DB62E5" w:rsidRPr="0001000D">
        <w:rPr>
          <w:szCs w:val="28"/>
        </w:rPr>
        <w:t>, которые  помогут, подскажут и научат.</w:t>
      </w:r>
    </w:p>
    <w:p w:rsidR="00DB62E5" w:rsidRPr="0001000D" w:rsidRDefault="00DB62E5" w:rsidP="005C49CB">
      <w:pPr>
        <w:spacing w:line="360" w:lineRule="auto"/>
        <w:jc w:val="both"/>
        <w:rPr>
          <w:szCs w:val="28"/>
        </w:rPr>
      </w:pPr>
      <w:r w:rsidRPr="0001000D">
        <w:rPr>
          <w:szCs w:val="28"/>
        </w:rPr>
        <w:t xml:space="preserve"> </w:t>
      </w:r>
    </w:p>
    <w:p w:rsidR="00DB62E5" w:rsidRPr="0001000D" w:rsidRDefault="00DB62E5" w:rsidP="005C49CB">
      <w:pPr>
        <w:spacing w:line="360" w:lineRule="auto"/>
        <w:jc w:val="center"/>
        <w:rPr>
          <w:b/>
          <w:color w:val="FF0000"/>
          <w:szCs w:val="28"/>
        </w:rPr>
      </w:pPr>
      <w:r w:rsidRPr="0001000D">
        <w:rPr>
          <w:b/>
          <w:color w:val="FF0000"/>
          <w:szCs w:val="28"/>
        </w:rPr>
        <w:t>КАК  ПОМОЧЬ  МАЛЕНЬКОМУ  ХУДОЖНИКУ?</w:t>
      </w:r>
    </w:p>
    <w:p w:rsidR="00DB62E5" w:rsidRPr="0001000D" w:rsidRDefault="00DB62E5" w:rsidP="005C49CB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1000D">
        <w:rPr>
          <w:szCs w:val="28"/>
        </w:rPr>
        <w:t xml:space="preserve">Главное  внимательное, </w:t>
      </w:r>
      <w:r w:rsidR="00B25460" w:rsidRPr="0001000D">
        <w:rPr>
          <w:szCs w:val="28"/>
        </w:rPr>
        <w:t>доброжелательное  отношение к «</w:t>
      </w:r>
      <w:r w:rsidRPr="0001000D">
        <w:rPr>
          <w:szCs w:val="28"/>
        </w:rPr>
        <w:t>творчеству малыша»</w:t>
      </w:r>
    </w:p>
    <w:p w:rsidR="00DB62E5" w:rsidRPr="0001000D" w:rsidRDefault="00DB62E5" w:rsidP="005C49CB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1000D">
        <w:rPr>
          <w:szCs w:val="28"/>
        </w:rPr>
        <w:t>Постоянно гово</w:t>
      </w:r>
      <w:r w:rsidR="0048171A" w:rsidRPr="0001000D">
        <w:rPr>
          <w:szCs w:val="28"/>
        </w:rPr>
        <w:t>рите с ребенком - по</w:t>
      </w:r>
      <w:r w:rsidR="00B25460" w:rsidRPr="0001000D">
        <w:rPr>
          <w:szCs w:val="28"/>
        </w:rPr>
        <w:t>просите его «</w:t>
      </w:r>
      <w:r w:rsidRPr="0001000D">
        <w:rPr>
          <w:szCs w:val="28"/>
        </w:rPr>
        <w:t>расшифровать» свой</w:t>
      </w:r>
      <w:r w:rsidR="0048171A" w:rsidRPr="0001000D">
        <w:rPr>
          <w:szCs w:val="28"/>
        </w:rPr>
        <w:t xml:space="preserve"> «шедевр», помогите подобрать </w:t>
      </w:r>
      <w:r w:rsidRPr="0001000D">
        <w:rPr>
          <w:szCs w:val="28"/>
        </w:rPr>
        <w:t xml:space="preserve">красивые </w:t>
      </w:r>
      <w:r w:rsidR="0048171A" w:rsidRPr="0001000D">
        <w:rPr>
          <w:szCs w:val="28"/>
        </w:rPr>
        <w:t>определения</w:t>
      </w:r>
      <w:r w:rsidR="00B25460" w:rsidRPr="0001000D">
        <w:rPr>
          <w:szCs w:val="28"/>
        </w:rPr>
        <w:t>, «пушистый  снежок», «</w:t>
      </w:r>
      <w:r w:rsidRPr="0001000D">
        <w:rPr>
          <w:szCs w:val="28"/>
        </w:rPr>
        <w:t>радо</w:t>
      </w:r>
      <w:r w:rsidR="00B25460" w:rsidRPr="0001000D">
        <w:rPr>
          <w:szCs w:val="28"/>
        </w:rPr>
        <w:t xml:space="preserve">стное  солнышко» </w:t>
      </w:r>
      <w:r w:rsidRPr="0001000D">
        <w:rPr>
          <w:szCs w:val="28"/>
        </w:rPr>
        <w:t>и т.д.</w:t>
      </w:r>
    </w:p>
    <w:p w:rsidR="00DB62E5" w:rsidRPr="0001000D" w:rsidRDefault="00DB62E5" w:rsidP="005C49C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1000D">
        <w:rPr>
          <w:szCs w:val="28"/>
        </w:rPr>
        <w:t xml:space="preserve"> Знакомство с подарком</w:t>
      </w:r>
      <w:r w:rsidR="00B25460" w:rsidRPr="0001000D">
        <w:rPr>
          <w:szCs w:val="28"/>
        </w:rPr>
        <w:t xml:space="preserve"> </w:t>
      </w:r>
      <w:r w:rsidRPr="0001000D">
        <w:rPr>
          <w:szCs w:val="28"/>
        </w:rPr>
        <w:t>- новой  игрушкой может быть увлекательным</w:t>
      </w:r>
      <w:r w:rsidR="0048171A" w:rsidRPr="0001000D">
        <w:rPr>
          <w:szCs w:val="28"/>
        </w:rPr>
        <w:t>, полезным и запоминающимся. Например:</w:t>
      </w:r>
      <w:r w:rsidR="00B25460" w:rsidRPr="0001000D">
        <w:rPr>
          <w:szCs w:val="28"/>
        </w:rPr>
        <w:t xml:space="preserve"> «</w:t>
      </w:r>
      <w:r w:rsidR="0048171A" w:rsidRPr="0001000D">
        <w:rPr>
          <w:szCs w:val="28"/>
        </w:rPr>
        <w:t>У машинки круглые</w:t>
      </w:r>
      <w:r w:rsidRPr="0001000D">
        <w:rPr>
          <w:szCs w:val="28"/>
        </w:rPr>
        <w:t xml:space="preserve"> колеса, прямоугольный кузов, квадратная кабина кр</w:t>
      </w:r>
      <w:r w:rsidR="0048171A" w:rsidRPr="0001000D">
        <w:rPr>
          <w:szCs w:val="28"/>
        </w:rPr>
        <w:t>асного цвета, как твои носочки и др.</w:t>
      </w:r>
      <w:r w:rsidRPr="0001000D">
        <w:rPr>
          <w:szCs w:val="28"/>
        </w:rPr>
        <w:t>»</w:t>
      </w:r>
      <w:r w:rsidR="00B25460" w:rsidRPr="0001000D">
        <w:rPr>
          <w:szCs w:val="28"/>
        </w:rPr>
        <w:t xml:space="preserve"> </w:t>
      </w:r>
      <w:r w:rsidRPr="0001000D">
        <w:rPr>
          <w:szCs w:val="28"/>
        </w:rPr>
        <w:t>Обрати</w:t>
      </w:r>
      <w:r w:rsidR="00B25460" w:rsidRPr="0001000D">
        <w:rPr>
          <w:szCs w:val="28"/>
        </w:rPr>
        <w:t>те внимание на составные част</w:t>
      </w:r>
      <w:r w:rsidR="0048171A" w:rsidRPr="0001000D">
        <w:rPr>
          <w:szCs w:val="28"/>
        </w:rPr>
        <w:t>и</w:t>
      </w:r>
      <w:r w:rsidR="00B25460" w:rsidRPr="0001000D">
        <w:rPr>
          <w:szCs w:val="28"/>
        </w:rPr>
        <w:t>,</w:t>
      </w:r>
      <w:r w:rsidRPr="0001000D">
        <w:rPr>
          <w:szCs w:val="28"/>
        </w:rPr>
        <w:t xml:space="preserve"> цвета форму и т.д.</w:t>
      </w:r>
    </w:p>
    <w:p w:rsidR="00DB62E5" w:rsidRPr="0001000D" w:rsidRDefault="00B25460" w:rsidP="005C49C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1000D">
        <w:rPr>
          <w:szCs w:val="28"/>
        </w:rPr>
        <w:t>Заниматься «</w:t>
      </w:r>
      <w:r w:rsidR="00DB62E5" w:rsidRPr="0001000D">
        <w:rPr>
          <w:szCs w:val="28"/>
        </w:rPr>
        <w:t>творчеством», учить и запоминать цвета, развивать мелкую моторику малыша, его пространственные  представления можно не отвлекаясь от повседневных  забот.</w:t>
      </w:r>
    </w:p>
    <w:p w:rsidR="0048171A" w:rsidRPr="0001000D" w:rsidRDefault="00DB62E5" w:rsidP="005C49C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1000D">
        <w:rPr>
          <w:szCs w:val="28"/>
        </w:rPr>
        <w:lastRenderedPageBreak/>
        <w:t>Одевая  малыша в детский сад, обращайте внимание на цвета его одежды, рисунок на ткани.</w:t>
      </w:r>
    </w:p>
    <w:p w:rsidR="0048171A" w:rsidRPr="0001000D" w:rsidRDefault="00DB62E5" w:rsidP="005C49C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1000D">
        <w:rPr>
          <w:szCs w:val="28"/>
        </w:rPr>
        <w:t>Лепите вместе из теста, перебирайте крупы  и «непослушные» пальчики быстрее окрепнут, действия станут более точными.</w:t>
      </w:r>
    </w:p>
    <w:p w:rsidR="00DB62E5" w:rsidRPr="0001000D" w:rsidRDefault="0048171A" w:rsidP="005C49C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proofErr w:type="gramStart"/>
      <w:r w:rsidRPr="0001000D">
        <w:rPr>
          <w:szCs w:val="28"/>
        </w:rPr>
        <w:t>Если В</w:t>
      </w:r>
      <w:r w:rsidR="00DB62E5" w:rsidRPr="0001000D">
        <w:rPr>
          <w:szCs w:val="28"/>
        </w:rPr>
        <w:t>ы решили целенаправленно заняться с ребенком рисованием и</w:t>
      </w:r>
      <w:r w:rsidRPr="0001000D">
        <w:rPr>
          <w:szCs w:val="28"/>
        </w:rPr>
        <w:t>ли</w:t>
      </w:r>
      <w:r w:rsidR="00DB62E5" w:rsidRPr="0001000D">
        <w:rPr>
          <w:szCs w:val="28"/>
        </w:rPr>
        <w:t xml:space="preserve"> лепкой</w:t>
      </w:r>
      <w:r w:rsidRPr="0001000D">
        <w:rPr>
          <w:szCs w:val="28"/>
        </w:rPr>
        <w:t>, тогда нужно</w:t>
      </w:r>
      <w:r w:rsidR="00B25460" w:rsidRPr="0001000D">
        <w:rPr>
          <w:szCs w:val="28"/>
        </w:rPr>
        <w:t xml:space="preserve"> п</w:t>
      </w:r>
      <w:r w:rsidR="00DB62E5" w:rsidRPr="0001000D">
        <w:rPr>
          <w:szCs w:val="28"/>
        </w:rPr>
        <w:t>риобрести качествен</w:t>
      </w:r>
      <w:r w:rsidR="00B25460" w:rsidRPr="0001000D">
        <w:rPr>
          <w:szCs w:val="28"/>
        </w:rPr>
        <w:t>ные и разнообразные материалы</w:t>
      </w:r>
      <w:r w:rsidRPr="0001000D">
        <w:rPr>
          <w:szCs w:val="28"/>
        </w:rPr>
        <w:t>:</w:t>
      </w:r>
      <w:r w:rsidR="00B25460" w:rsidRPr="0001000D">
        <w:rPr>
          <w:szCs w:val="28"/>
        </w:rPr>
        <w:t xml:space="preserve"> (</w:t>
      </w:r>
      <w:r w:rsidRPr="0001000D">
        <w:rPr>
          <w:szCs w:val="28"/>
        </w:rPr>
        <w:t>пластилин ярких цветов,</w:t>
      </w:r>
      <w:r w:rsidR="00DB62E5" w:rsidRPr="0001000D">
        <w:rPr>
          <w:szCs w:val="28"/>
        </w:rPr>
        <w:t xml:space="preserve"> гуашь 12 цветов, карандаши (лучше  восковые) не менее 12 цв</w:t>
      </w:r>
      <w:r w:rsidR="00B25460" w:rsidRPr="0001000D">
        <w:rPr>
          <w:szCs w:val="28"/>
        </w:rPr>
        <w:t>етов.</w:t>
      </w:r>
      <w:proofErr w:type="gramEnd"/>
    </w:p>
    <w:p w:rsidR="00DB62E5" w:rsidRPr="0001000D" w:rsidRDefault="00DB62E5" w:rsidP="005C49CB">
      <w:pPr>
        <w:spacing w:line="360" w:lineRule="auto"/>
        <w:jc w:val="both"/>
        <w:rPr>
          <w:szCs w:val="28"/>
        </w:rPr>
      </w:pPr>
    </w:p>
    <w:p w:rsidR="00DB62E5" w:rsidRPr="0001000D" w:rsidRDefault="00DB62E5" w:rsidP="005C49CB">
      <w:pPr>
        <w:spacing w:line="360" w:lineRule="auto"/>
        <w:jc w:val="both"/>
        <w:rPr>
          <w:szCs w:val="28"/>
        </w:rPr>
      </w:pPr>
      <w:r w:rsidRPr="0001000D">
        <w:rPr>
          <w:szCs w:val="28"/>
        </w:rPr>
        <w:t>Пусть  в этом  возрасте малыш еще не знаком со всеми цветами  и оттенками (от</w:t>
      </w:r>
      <w:r w:rsidR="00B25460" w:rsidRPr="0001000D">
        <w:rPr>
          <w:szCs w:val="28"/>
        </w:rPr>
        <w:t xml:space="preserve"> </w:t>
      </w:r>
      <w:r w:rsidRPr="0001000D">
        <w:rPr>
          <w:szCs w:val="28"/>
        </w:rPr>
        <w:t>2-х до 3-х лет ребенок должен знать 6 основных цветов – красный, синий, зеленый, желтый, черный, белый), но богатый цветовой выбор поможет ему быстрее освоить более сложную цветовую гамму;  кисти  приобретать   широкие с коротким древком</w:t>
      </w:r>
      <w:r w:rsidR="00B25460" w:rsidRPr="0001000D">
        <w:rPr>
          <w:szCs w:val="28"/>
        </w:rPr>
        <w:t>.</w:t>
      </w:r>
    </w:p>
    <w:p w:rsidR="00B25460" w:rsidRPr="0001000D" w:rsidRDefault="00B25460" w:rsidP="005C49CB">
      <w:pPr>
        <w:spacing w:line="360" w:lineRule="auto"/>
        <w:jc w:val="both"/>
        <w:rPr>
          <w:szCs w:val="28"/>
        </w:rPr>
      </w:pPr>
    </w:p>
    <w:p w:rsidR="00DB62E5" w:rsidRPr="0001000D" w:rsidRDefault="00DB62E5" w:rsidP="005C49CB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1000D">
        <w:rPr>
          <w:szCs w:val="28"/>
        </w:rPr>
        <w:t>Очен</w:t>
      </w:r>
      <w:r w:rsidR="00B25460" w:rsidRPr="0001000D">
        <w:rPr>
          <w:szCs w:val="28"/>
        </w:rPr>
        <w:t>ь важно, занимаясь с ребенком «</w:t>
      </w:r>
      <w:r w:rsidRPr="0001000D">
        <w:rPr>
          <w:szCs w:val="28"/>
        </w:rPr>
        <w:t>творчеством» пом</w:t>
      </w:r>
      <w:r w:rsidR="00B25460" w:rsidRPr="0001000D">
        <w:rPr>
          <w:szCs w:val="28"/>
        </w:rPr>
        <w:t>нить  о положительной мотивации</w:t>
      </w:r>
      <w:r w:rsidRPr="0001000D">
        <w:rPr>
          <w:szCs w:val="28"/>
        </w:rPr>
        <w:t>.</w:t>
      </w:r>
      <w:r w:rsidR="00B25460" w:rsidRPr="0001000D">
        <w:rPr>
          <w:szCs w:val="28"/>
        </w:rPr>
        <w:t xml:space="preserve"> Прямая «</w:t>
      </w:r>
      <w:r w:rsidRPr="0001000D">
        <w:rPr>
          <w:szCs w:val="28"/>
        </w:rPr>
        <w:t>просьба» - «Ну-ка, нарисуй</w:t>
      </w:r>
      <w:proofErr w:type="gramStart"/>
      <w:r w:rsidRPr="0001000D">
        <w:rPr>
          <w:szCs w:val="28"/>
        </w:rPr>
        <w:t xml:space="preserve">..» </w:t>
      </w:r>
      <w:proofErr w:type="gramEnd"/>
      <w:r w:rsidRPr="0001000D">
        <w:rPr>
          <w:szCs w:val="28"/>
        </w:rPr>
        <w:t>или   «Слепи мне…» скорее всего  не  вызовет у ребенка  интереса  к  деятельности.</w:t>
      </w:r>
    </w:p>
    <w:p w:rsidR="00DB62E5" w:rsidRPr="0001000D" w:rsidRDefault="00093C45" w:rsidP="005C49CB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1000D">
        <w:rPr>
          <w:szCs w:val="28"/>
        </w:rPr>
        <w:t xml:space="preserve">Лучше  придумать какую-либо </w:t>
      </w:r>
      <w:r w:rsidR="00DB62E5" w:rsidRPr="0001000D">
        <w:rPr>
          <w:szCs w:val="28"/>
        </w:rPr>
        <w:t>историю, как хотят голодные  птички за окном, чтобы Дима слепил им много вкусных зернышек, или, как грустно  цветочку без сол</w:t>
      </w:r>
      <w:r w:rsidRPr="0001000D">
        <w:rPr>
          <w:szCs w:val="28"/>
        </w:rPr>
        <w:t>нышка, если Анечка нарисует его</w:t>
      </w:r>
      <w:r w:rsidR="00DB62E5" w:rsidRPr="0001000D">
        <w:rPr>
          <w:szCs w:val="28"/>
        </w:rPr>
        <w:t>, лепестки цветочка раскроются</w:t>
      </w:r>
      <w:r w:rsidRPr="0001000D">
        <w:rPr>
          <w:szCs w:val="28"/>
        </w:rPr>
        <w:t>,</w:t>
      </w:r>
      <w:r w:rsidR="00DB62E5" w:rsidRPr="0001000D">
        <w:rPr>
          <w:szCs w:val="28"/>
        </w:rPr>
        <w:t xml:space="preserve"> и украсит  цветочек полянку.</w:t>
      </w:r>
    </w:p>
    <w:p w:rsidR="00DB62E5" w:rsidRPr="005C49CB" w:rsidRDefault="00DB62E5" w:rsidP="005C49CB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1000D">
        <w:rPr>
          <w:szCs w:val="28"/>
        </w:rPr>
        <w:t xml:space="preserve">Чем  быстрее </w:t>
      </w:r>
      <w:r w:rsidR="00093C45" w:rsidRPr="0001000D">
        <w:rPr>
          <w:szCs w:val="28"/>
        </w:rPr>
        <w:t>Ваш  малыш научит свои  ручки «</w:t>
      </w:r>
      <w:r w:rsidRPr="0001000D">
        <w:rPr>
          <w:szCs w:val="28"/>
        </w:rPr>
        <w:t>слуша</w:t>
      </w:r>
      <w:r w:rsidR="00093C45" w:rsidRPr="0001000D">
        <w:rPr>
          <w:szCs w:val="28"/>
        </w:rPr>
        <w:t>ться», тем быстрее он научиться, грамот</w:t>
      </w:r>
      <w:r w:rsidRPr="0001000D">
        <w:rPr>
          <w:szCs w:val="28"/>
        </w:rPr>
        <w:t>но говорить, ведь развитие мелкой  моторики напрямую влияет на развитие речевого аппарата.</w:t>
      </w:r>
    </w:p>
    <w:p w:rsidR="00DB62E5" w:rsidRPr="0001000D" w:rsidRDefault="00DB62E5" w:rsidP="005C49CB">
      <w:pPr>
        <w:spacing w:line="360" w:lineRule="auto"/>
        <w:jc w:val="both"/>
        <w:rPr>
          <w:szCs w:val="28"/>
        </w:rPr>
      </w:pPr>
      <w:r w:rsidRPr="0001000D">
        <w:rPr>
          <w:szCs w:val="28"/>
        </w:rPr>
        <w:t xml:space="preserve"> </w:t>
      </w:r>
      <w:r w:rsidR="00093C45" w:rsidRPr="0001000D">
        <w:rPr>
          <w:szCs w:val="28"/>
        </w:rPr>
        <w:t xml:space="preserve">    </w:t>
      </w:r>
      <w:r w:rsidRPr="0001000D">
        <w:rPr>
          <w:szCs w:val="28"/>
        </w:rPr>
        <w:t xml:space="preserve"> Помогите  своему  малышу</w:t>
      </w:r>
      <w:r w:rsidR="00093C45" w:rsidRPr="0001000D">
        <w:rPr>
          <w:szCs w:val="28"/>
        </w:rPr>
        <w:t xml:space="preserve">, пусть он не станет  учёным или писателем, </w:t>
      </w:r>
      <w:r w:rsidRPr="0001000D">
        <w:rPr>
          <w:szCs w:val="28"/>
        </w:rPr>
        <w:t xml:space="preserve">но изобразительное  творчество  поможет  </w:t>
      </w:r>
      <w:r w:rsidR="00CC0B9B" w:rsidRPr="0001000D">
        <w:rPr>
          <w:szCs w:val="28"/>
        </w:rPr>
        <w:t>ему  стать  жизнерадостным, разнос</w:t>
      </w:r>
      <w:r w:rsidRPr="0001000D">
        <w:rPr>
          <w:szCs w:val="28"/>
        </w:rPr>
        <w:t>торонне развитым человеком.</w:t>
      </w:r>
    </w:p>
    <w:p w:rsidR="00DB62E5" w:rsidRPr="0001000D" w:rsidRDefault="00DB62E5" w:rsidP="005C49CB">
      <w:pPr>
        <w:spacing w:line="360" w:lineRule="auto"/>
        <w:rPr>
          <w:szCs w:val="28"/>
        </w:rPr>
      </w:pPr>
    </w:p>
    <w:p w:rsidR="00DB62E5" w:rsidRPr="005C49CB" w:rsidRDefault="005C49CB" w:rsidP="005C49C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УСПЕХОВ!!</w:t>
      </w:r>
    </w:p>
    <w:sectPr w:rsidR="00DB62E5" w:rsidRPr="005C49CB" w:rsidSect="00B2546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702"/>
    <w:multiLevelType w:val="singleLevel"/>
    <w:tmpl w:val="00B6B8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7D4F4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485B1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DE520C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E5"/>
    <w:rsid w:val="0001000D"/>
    <w:rsid w:val="00093C45"/>
    <w:rsid w:val="0024780A"/>
    <w:rsid w:val="0048171A"/>
    <w:rsid w:val="005C49CB"/>
    <w:rsid w:val="009562DE"/>
    <w:rsid w:val="00A164CB"/>
    <w:rsid w:val="00AB19B6"/>
    <w:rsid w:val="00B25460"/>
    <w:rsid w:val="00B70FA4"/>
    <w:rsid w:val="00C16B14"/>
    <w:rsid w:val="00CC0B9B"/>
    <w:rsid w:val="00DB62E5"/>
    <w:rsid w:val="00F64F90"/>
    <w:rsid w:val="00F7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62E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B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2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2016-07-11T05:58:00Z</cp:lastPrinted>
  <dcterms:created xsi:type="dcterms:W3CDTF">2013-04-10T10:23:00Z</dcterms:created>
  <dcterms:modified xsi:type="dcterms:W3CDTF">2016-07-13T04:35:00Z</dcterms:modified>
</cp:coreProperties>
</file>