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056" w:rsidRPr="00172DA6" w:rsidRDefault="00B73056" w:rsidP="005626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00A9" w:rsidRPr="00172DA6" w:rsidRDefault="006C00A9" w:rsidP="0056269D">
      <w:pPr>
        <w:framePr w:hSpace="180" w:wrap="around" w:hAnchor="margin" w:xAlign="center" w:y="53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72DA6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                      </w:t>
      </w:r>
    </w:p>
    <w:p w:rsidR="006C00A9" w:rsidRPr="00172DA6" w:rsidRDefault="006C00A9" w:rsidP="0056269D">
      <w:pPr>
        <w:framePr w:hSpace="180" w:wrap="around" w:hAnchor="margin" w:xAlign="center" w:y="53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72DA6">
        <w:rPr>
          <w:rFonts w:ascii="Times New Roman" w:hAnsi="Times New Roman" w:cs="Times New Roman"/>
          <w:b/>
          <w:sz w:val="24"/>
          <w:szCs w:val="24"/>
        </w:rPr>
        <w:t xml:space="preserve"> «Средняя общеобразовательная     школа № 10 города Белово»</w:t>
      </w:r>
    </w:p>
    <w:p w:rsidR="00B73056" w:rsidRPr="00172DA6" w:rsidRDefault="006C00A9" w:rsidP="005626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2DA6">
        <w:rPr>
          <w:rFonts w:ascii="Times New Roman" w:hAnsi="Times New Roman" w:cs="Times New Roman"/>
          <w:b/>
          <w:sz w:val="24"/>
          <w:szCs w:val="24"/>
        </w:rPr>
        <w:t>(МБОУ СОШ № 10 города Белово</w:t>
      </w:r>
      <w:proofErr w:type="gramStart"/>
      <w:r w:rsidRPr="00172DA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tbl>
      <w:tblPr>
        <w:tblW w:w="9495" w:type="dxa"/>
        <w:jc w:val="center"/>
        <w:tblLayout w:type="fixed"/>
        <w:tblLook w:val="04A0"/>
      </w:tblPr>
      <w:tblGrid>
        <w:gridCol w:w="5609"/>
        <w:gridCol w:w="1767"/>
        <w:gridCol w:w="2119"/>
      </w:tblGrid>
      <w:tr w:rsidR="00B73056" w:rsidRPr="00172DA6" w:rsidTr="000F568E">
        <w:trPr>
          <w:trHeight w:val="193"/>
          <w:jc w:val="center"/>
        </w:trPr>
        <w:tc>
          <w:tcPr>
            <w:tcW w:w="5607" w:type="dxa"/>
          </w:tcPr>
          <w:p w:rsidR="00B73056" w:rsidRPr="00172DA6" w:rsidRDefault="00B73056" w:rsidP="005626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3884" w:type="dxa"/>
            <w:gridSpan w:val="2"/>
          </w:tcPr>
          <w:p w:rsidR="00B73056" w:rsidRPr="00172DA6" w:rsidRDefault="00B73056" w:rsidP="005626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B73056" w:rsidRPr="00172DA6" w:rsidTr="000F568E">
        <w:trPr>
          <w:trHeight w:val="193"/>
          <w:jc w:val="center"/>
        </w:trPr>
        <w:tc>
          <w:tcPr>
            <w:tcW w:w="5607" w:type="dxa"/>
          </w:tcPr>
          <w:p w:rsidR="00B73056" w:rsidRPr="00172DA6" w:rsidRDefault="00B73056" w:rsidP="005626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</w:tc>
        <w:tc>
          <w:tcPr>
            <w:tcW w:w="3884" w:type="dxa"/>
            <w:gridSpan w:val="2"/>
          </w:tcPr>
          <w:p w:rsidR="00B73056" w:rsidRPr="00172DA6" w:rsidRDefault="00B73056" w:rsidP="005626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Директор МБОУ СОШ№10  города Белово</w:t>
            </w:r>
          </w:p>
        </w:tc>
      </w:tr>
      <w:tr w:rsidR="00B73056" w:rsidRPr="00172DA6" w:rsidTr="000F568E">
        <w:trPr>
          <w:trHeight w:val="193"/>
          <w:jc w:val="center"/>
        </w:trPr>
        <w:tc>
          <w:tcPr>
            <w:tcW w:w="5607" w:type="dxa"/>
            <w:vAlign w:val="bottom"/>
          </w:tcPr>
          <w:p w:rsidR="00B73056" w:rsidRPr="00172DA6" w:rsidRDefault="00B73056" w:rsidP="005626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МБОУ  СОШ№10 города Белово</w:t>
            </w:r>
          </w:p>
        </w:tc>
        <w:tc>
          <w:tcPr>
            <w:tcW w:w="1766" w:type="dxa"/>
            <w:vAlign w:val="bottom"/>
          </w:tcPr>
          <w:p w:rsidR="00B73056" w:rsidRPr="00172DA6" w:rsidRDefault="00B73056" w:rsidP="005626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Т.И.Шадрина </w:t>
            </w:r>
          </w:p>
        </w:tc>
        <w:tc>
          <w:tcPr>
            <w:tcW w:w="2118" w:type="dxa"/>
            <w:vAlign w:val="bottom"/>
          </w:tcPr>
          <w:p w:rsidR="00B73056" w:rsidRPr="00172DA6" w:rsidRDefault="00B73056" w:rsidP="005626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056" w:rsidRPr="00172DA6" w:rsidTr="000F568E">
        <w:trPr>
          <w:trHeight w:val="193"/>
          <w:jc w:val="center"/>
        </w:trPr>
        <w:tc>
          <w:tcPr>
            <w:tcW w:w="5607" w:type="dxa"/>
          </w:tcPr>
          <w:p w:rsidR="00B73056" w:rsidRPr="00172DA6" w:rsidRDefault="00B73056" w:rsidP="00C90B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 </w:t>
            </w:r>
            <w:r w:rsidR="00C90B12">
              <w:rPr>
                <w:rFonts w:ascii="Times New Roman" w:hAnsi="Times New Roman" w:cs="Times New Roman"/>
                <w:sz w:val="24"/>
                <w:szCs w:val="24"/>
              </w:rPr>
              <w:t xml:space="preserve">30 марта </w:t>
            </w: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 г"/>
              </w:smartTagPr>
              <w:r w:rsidRPr="00172DA6">
                <w:rPr>
                  <w:rFonts w:ascii="Times New Roman" w:hAnsi="Times New Roman" w:cs="Times New Roman"/>
                  <w:sz w:val="24"/>
                  <w:szCs w:val="24"/>
                </w:rPr>
                <w:t>2018 г</w:t>
              </w:r>
            </w:smartTag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 w:rsidR="00C90B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4" w:type="dxa"/>
            <w:gridSpan w:val="2"/>
          </w:tcPr>
          <w:p w:rsidR="00B73056" w:rsidRPr="00172DA6" w:rsidRDefault="00B73056" w:rsidP="0056269D">
            <w:pPr>
              <w:pStyle w:val="a5"/>
              <w:spacing w:before="0" w:beforeAutospacing="0" w:after="0" w:afterAutospacing="0" w:line="300" w:lineRule="atLeast"/>
              <w:rPr>
                <w:color w:val="000000"/>
              </w:rPr>
            </w:pPr>
            <w:r w:rsidRPr="00172DA6">
              <w:t xml:space="preserve">  </w:t>
            </w:r>
            <w:r w:rsidR="00C90B12">
              <w:t xml:space="preserve"> 30 марта </w:t>
            </w:r>
            <w:r w:rsidRPr="00172DA6"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72DA6">
                <w:t>2018 г</w:t>
              </w:r>
            </w:smartTag>
            <w:r w:rsidRPr="00172DA6">
              <w:t>.</w:t>
            </w:r>
          </w:p>
          <w:p w:rsidR="00B73056" w:rsidRPr="00172DA6" w:rsidRDefault="00B73056" w:rsidP="0056269D">
            <w:pPr>
              <w:pStyle w:val="a5"/>
              <w:spacing w:before="0" w:beforeAutospacing="0" w:after="0" w:afterAutospacing="0" w:line="300" w:lineRule="atLeast"/>
              <w:rPr>
                <w:i/>
                <w:color w:val="FF0000"/>
              </w:rPr>
            </w:pPr>
          </w:p>
          <w:p w:rsidR="00B73056" w:rsidRPr="00172DA6" w:rsidRDefault="00B73056" w:rsidP="005626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056" w:rsidRPr="00172DA6" w:rsidRDefault="00B73056" w:rsidP="0056269D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C00A9" w:rsidRPr="00172DA6" w:rsidRDefault="00B73056" w:rsidP="005626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72DA6">
        <w:rPr>
          <w:rFonts w:ascii="Times New Roman" w:hAnsi="Times New Roman" w:cs="Times New Roman"/>
          <w:b/>
          <w:sz w:val="24"/>
          <w:szCs w:val="24"/>
          <w:lang w:eastAsia="ar-SA"/>
        </w:rPr>
        <w:t>Отчет о результатах самообследования</w:t>
      </w:r>
      <w:r w:rsidRPr="00172DA6">
        <w:rPr>
          <w:rFonts w:ascii="Times New Roman" w:hAnsi="Times New Roman" w:cs="Times New Roman"/>
          <w:b/>
          <w:sz w:val="24"/>
          <w:szCs w:val="24"/>
          <w:lang w:eastAsia="ar-SA"/>
        </w:rPr>
        <w:br/>
      </w:r>
      <w:r w:rsidRPr="00172DA6">
        <w:rPr>
          <w:rFonts w:ascii="Times New Roman" w:hAnsi="Times New Roman" w:cs="Times New Roman"/>
          <w:b/>
          <w:sz w:val="24"/>
          <w:szCs w:val="24"/>
        </w:rPr>
        <w:t>муниципального бюджетного общеобразовательного учреждения</w:t>
      </w:r>
      <w:r w:rsidRPr="00172DA6">
        <w:rPr>
          <w:rFonts w:ascii="Times New Roman" w:hAnsi="Times New Roman" w:cs="Times New Roman"/>
          <w:b/>
          <w:sz w:val="24"/>
          <w:szCs w:val="24"/>
        </w:rPr>
        <w:br/>
      </w:r>
      <w:r w:rsidR="006C00A9" w:rsidRPr="00172DA6">
        <w:rPr>
          <w:rFonts w:ascii="Times New Roman" w:hAnsi="Times New Roman" w:cs="Times New Roman"/>
          <w:b/>
          <w:sz w:val="24"/>
          <w:szCs w:val="24"/>
        </w:rPr>
        <w:t>«Средняя общеобразовательная     школа № 10 города Белово»</w:t>
      </w:r>
    </w:p>
    <w:p w:rsidR="00B73056" w:rsidRPr="00172DA6" w:rsidRDefault="00B73056" w:rsidP="005626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DA6">
        <w:rPr>
          <w:rFonts w:ascii="Times New Roman" w:hAnsi="Times New Roman" w:cs="Times New Roman"/>
          <w:b/>
          <w:sz w:val="24"/>
          <w:szCs w:val="24"/>
        </w:rPr>
        <w:t xml:space="preserve"> за 2017 год</w:t>
      </w:r>
    </w:p>
    <w:p w:rsidR="00A7058C" w:rsidRPr="00172DA6" w:rsidRDefault="00A7058C" w:rsidP="005626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B73056" w:rsidRPr="00172DA6" w:rsidRDefault="00B73056" w:rsidP="005626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2DA6">
        <w:rPr>
          <w:rFonts w:ascii="Times New Roman" w:hAnsi="Times New Roman" w:cs="Times New Roman"/>
          <w:b/>
          <w:bCs/>
          <w:sz w:val="24"/>
          <w:szCs w:val="24"/>
        </w:rPr>
        <w:t>Аналитическая часть</w:t>
      </w:r>
    </w:p>
    <w:p w:rsidR="00A7058C" w:rsidRPr="00172DA6" w:rsidRDefault="00A7058C" w:rsidP="005626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058C" w:rsidRPr="00172DA6" w:rsidRDefault="00A7058C" w:rsidP="005626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3056" w:rsidRPr="00172DA6" w:rsidRDefault="00B73056" w:rsidP="005626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DA6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172DA6">
        <w:rPr>
          <w:rFonts w:ascii="Times New Roman" w:hAnsi="Times New Roman" w:cs="Times New Roman"/>
          <w:b/>
          <w:bCs/>
          <w:sz w:val="24"/>
          <w:szCs w:val="24"/>
        </w:rPr>
        <w:t>. Общие сведения об образовательной организации</w:t>
      </w:r>
    </w:p>
    <w:tbl>
      <w:tblPr>
        <w:tblW w:w="10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29"/>
        <w:gridCol w:w="6931"/>
      </w:tblGrid>
      <w:tr w:rsidR="00B73056" w:rsidRPr="00172DA6" w:rsidTr="00B73056">
        <w:trPr>
          <w:trHeight w:val="415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56" w:rsidRPr="00172DA6" w:rsidRDefault="00B73056" w:rsidP="005626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A9" w:rsidRPr="00172DA6" w:rsidRDefault="006C00A9" w:rsidP="005626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                      </w:t>
            </w:r>
          </w:p>
          <w:p w:rsidR="00B73056" w:rsidRPr="00172DA6" w:rsidRDefault="006C00A9" w:rsidP="005626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    школа № 10 города Белово»</w:t>
            </w:r>
          </w:p>
        </w:tc>
      </w:tr>
      <w:tr w:rsidR="00B73056" w:rsidRPr="00172DA6" w:rsidTr="00B73056">
        <w:trPr>
          <w:trHeight w:val="415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56" w:rsidRPr="00172DA6" w:rsidRDefault="00B73056" w:rsidP="005626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56" w:rsidRPr="00172DA6" w:rsidRDefault="006C00A9" w:rsidP="005626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Шадрина Татьяна Ивановна</w:t>
            </w:r>
          </w:p>
        </w:tc>
      </w:tr>
      <w:tr w:rsidR="00B73056" w:rsidRPr="00172DA6" w:rsidTr="00B73056">
        <w:trPr>
          <w:trHeight w:val="317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56" w:rsidRPr="00172DA6" w:rsidRDefault="00B73056" w:rsidP="005626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8E" w:rsidRPr="00172DA6" w:rsidRDefault="000F568E" w:rsidP="0056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652612  г. Белово, Кемеровской области, ул. Ленина, 48</w:t>
            </w:r>
          </w:p>
          <w:p w:rsidR="00B73056" w:rsidRPr="00172DA6" w:rsidRDefault="00B73056" w:rsidP="005626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73056" w:rsidRPr="00172DA6" w:rsidTr="00B73056">
        <w:trPr>
          <w:trHeight w:val="317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56" w:rsidRPr="00172DA6" w:rsidRDefault="00B73056" w:rsidP="005626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56" w:rsidRPr="00172DA6" w:rsidRDefault="000F568E" w:rsidP="005626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Тел. 8(38452) 9-38-11, 9-36-90  </w:t>
            </w:r>
          </w:p>
        </w:tc>
      </w:tr>
      <w:tr w:rsidR="00B73056" w:rsidRPr="00C90B12" w:rsidTr="00B73056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56" w:rsidRPr="00172DA6" w:rsidRDefault="00B73056" w:rsidP="005626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8E" w:rsidRPr="00172DA6" w:rsidRDefault="000F568E" w:rsidP="005626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2D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 : </w:t>
            </w:r>
            <w:hyperlink r:id="rId6" w:history="1">
              <w:r w:rsidRPr="00172DA6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school10.belovo@mail.ru</w:t>
              </w:r>
            </w:hyperlink>
          </w:p>
          <w:p w:rsidR="00B73056" w:rsidRPr="00172DA6" w:rsidRDefault="00B73056" w:rsidP="005626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73056" w:rsidRPr="00172DA6" w:rsidTr="00B73056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56" w:rsidRPr="00172DA6" w:rsidRDefault="00B73056" w:rsidP="005626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56" w:rsidRPr="00172DA6" w:rsidRDefault="00B73056" w:rsidP="005626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056" w:rsidRPr="00172DA6" w:rsidTr="00B73056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56" w:rsidRPr="00172DA6" w:rsidRDefault="00B73056" w:rsidP="005626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  <w:r w:rsidR="00473604"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осуществлении образовательной деятельности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56" w:rsidRPr="00172DA6" w:rsidRDefault="00A7058C" w:rsidP="005626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№12344 от 16.03.2012г</w:t>
            </w:r>
          </w:p>
        </w:tc>
      </w:tr>
      <w:tr w:rsidR="00B73056" w:rsidRPr="00172DA6" w:rsidTr="00B73056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56" w:rsidRPr="00172DA6" w:rsidRDefault="00B73056" w:rsidP="005626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56" w:rsidRPr="00172DA6" w:rsidRDefault="003B2F9B" w:rsidP="005626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№2012 от 05.05.2012 серия 42АА№001039</w:t>
            </w:r>
          </w:p>
        </w:tc>
      </w:tr>
    </w:tbl>
    <w:p w:rsidR="0056269D" w:rsidRPr="00172DA6" w:rsidRDefault="0056269D" w:rsidP="0056269D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B73056" w:rsidRPr="00C90B12" w:rsidRDefault="000F568E" w:rsidP="0056269D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172DA6">
        <w:rPr>
          <w:rFonts w:ascii="Times New Roman" w:hAnsi="Times New Roman" w:cs="Times New Roman"/>
          <w:sz w:val="24"/>
          <w:szCs w:val="24"/>
        </w:rPr>
        <w:t>МБОУ СОШ №10 города Белово  (далее ОУ)</w:t>
      </w:r>
      <w:r w:rsidR="00B73056" w:rsidRPr="00172DA6">
        <w:rPr>
          <w:rFonts w:ascii="Times New Roman" w:hAnsi="Times New Roman" w:cs="Times New Roman"/>
          <w:sz w:val="24"/>
          <w:szCs w:val="24"/>
        </w:rPr>
        <w:t xml:space="preserve"> расположена в </w:t>
      </w:r>
      <w:r w:rsidRPr="00172DA6">
        <w:rPr>
          <w:rFonts w:ascii="Times New Roman" w:hAnsi="Times New Roman" w:cs="Times New Roman"/>
          <w:sz w:val="24"/>
          <w:szCs w:val="24"/>
        </w:rPr>
        <w:t xml:space="preserve"> </w:t>
      </w:r>
      <w:r w:rsidR="0056269D" w:rsidRPr="00172DA6">
        <w:rPr>
          <w:rFonts w:ascii="Times New Roman" w:hAnsi="Times New Roman" w:cs="Times New Roman"/>
          <w:sz w:val="24"/>
          <w:szCs w:val="24"/>
        </w:rPr>
        <w:t xml:space="preserve"> черте</w:t>
      </w:r>
      <w:r w:rsidRPr="00172DA6">
        <w:rPr>
          <w:rFonts w:ascii="Times New Roman" w:hAnsi="Times New Roman" w:cs="Times New Roman"/>
          <w:sz w:val="24"/>
          <w:szCs w:val="24"/>
        </w:rPr>
        <w:t xml:space="preserve">  города</w:t>
      </w:r>
      <w:proofErr w:type="gramStart"/>
      <w:r w:rsidRPr="00172D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72DA6">
        <w:rPr>
          <w:rFonts w:ascii="Times New Roman" w:hAnsi="Times New Roman" w:cs="Times New Roman"/>
          <w:sz w:val="24"/>
          <w:szCs w:val="24"/>
        </w:rPr>
        <w:t xml:space="preserve"> Большинство семей уча</w:t>
      </w:r>
      <w:r w:rsidR="00B73056" w:rsidRPr="00172DA6">
        <w:rPr>
          <w:rFonts w:ascii="Times New Roman" w:hAnsi="Times New Roman" w:cs="Times New Roman"/>
          <w:sz w:val="24"/>
          <w:szCs w:val="24"/>
        </w:rPr>
        <w:t>щихся проживают в домах типовой застройки</w:t>
      </w:r>
      <w:r w:rsidR="00B73056" w:rsidRPr="00172DA6">
        <w:rPr>
          <w:rFonts w:ascii="Times New Roman" w:hAnsi="Times New Roman" w:cs="Times New Roman"/>
        </w:rPr>
        <w:t xml:space="preserve">: </w:t>
      </w:r>
      <w:r w:rsidR="0056269D" w:rsidRPr="00C90B12">
        <w:rPr>
          <w:rFonts w:ascii="Times New Roman" w:hAnsi="Times New Roman" w:cs="Times New Roman"/>
          <w:sz w:val="24"/>
          <w:szCs w:val="24"/>
        </w:rPr>
        <w:t>78</w:t>
      </w:r>
      <w:r w:rsidR="00B73056" w:rsidRPr="00C90B12">
        <w:rPr>
          <w:rFonts w:ascii="Times New Roman" w:hAnsi="Times New Roman" w:cs="Times New Roman"/>
          <w:sz w:val="24"/>
          <w:szCs w:val="24"/>
        </w:rPr>
        <w:t xml:space="preserve"> </w:t>
      </w:r>
      <w:r w:rsidR="0056269D" w:rsidRPr="00C90B12">
        <w:rPr>
          <w:rFonts w:ascii="Times New Roman" w:hAnsi="Times New Roman" w:cs="Times New Roman"/>
          <w:sz w:val="24"/>
          <w:szCs w:val="24"/>
        </w:rPr>
        <w:t>процент − рядом с  ОУ, 22</w:t>
      </w:r>
      <w:r w:rsidR="00B73056" w:rsidRPr="00C90B12">
        <w:rPr>
          <w:rFonts w:ascii="Times New Roman" w:hAnsi="Times New Roman" w:cs="Times New Roman"/>
          <w:sz w:val="24"/>
          <w:szCs w:val="24"/>
        </w:rPr>
        <w:t xml:space="preserve"> п</w:t>
      </w:r>
      <w:r w:rsidR="00746541" w:rsidRPr="00C90B12">
        <w:rPr>
          <w:rFonts w:ascii="Times New Roman" w:hAnsi="Times New Roman" w:cs="Times New Roman"/>
          <w:sz w:val="24"/>
          <w:szCs w:val="24"/>
        </w:rPr>
        <w:t>роцентов − в близлежащей территории</w:t>
      </w:r>
      <w:r w:rsidR="00B73056" w:rsidRPr="00C90B12">
        <w:rPr>
          <w:rFonts w:ascii="Times New Roman" w:hAnsi="Times New Roman" w:cs="Times New Roman"/>
          <w:sz w:val="24"/>
          <w:szCs w:val="24"/>
        </w:rPr>
        <w:t>.</w:t>
      </w:r>
    </w:p>
    <w:p w:rsidR="00B73056" w:rsidRPr="00172DA6" w:rsidRDefault="00B73056" w:rsidP="0056269D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172DA6">
        <w:rPr>
          <w:rFonts w:ascii="Times New Roman" w:hAnsi="Times New Roman" w:cs="Times New Roman"/>
          <w:sz w:val="24"/>
          <w:szCs w:val="24"/>
        </w:rPr>
        <w:t>О</w:t>
      </w:r>
      <w:r w:rsidR="000F568E" w:rsidRPr="00172DA6">
        <w:rPr>
          <w:rFonts w:ascii="Times New Roman" w:hAnsi="Times New Roman" w:cs="Times New Roman"/>
          <w:sz w:val="24"/>
          <w:szCs w:val="24"/>
        </w:rPr>
        <w:t xml:space="preserve">сновным видом деятельности  ОУ </w:t>
      </w:r>
      <w:r w:rsidRPr="00172DA6">
        <w:rPr>
          <w:rFonts w:ascii="Times New Roman" w:hAnsi="Times New Roman" w:cs="Times New Roman"/>
          <w:sz w:val="24"/>
          <w:szCs w:val="24"/>
        </w:rPr>
        <w:t xml:space="preserve"> является реализация общеобразовательных программ начального общего, основного общего и среднего общего образования. </w:t>
      </w:r>
    </w:p>
    <w:p w:rsidR="00DF0A8C" w:rsidRPr="00172DA6" w:rsidRDefault="00DF0A8C" w:rsidP="0056269D">
      <w:pPr>
        <w:spacing w:before="120" w:after="0"/>
        <w:jc w:val="center"/>
        <w:rPr>
          <w:rFonts w:ascii="Times New Roman" w:hAnsi="Times New Roman" w:cs="Times New Roman"/>
          <w:b/>
        </w:rPr>
      </w:pPr>
    </w:p>
    <w:p w:rsidR="00DF0A8C" w:rsidRPr="00172DA6" w:rsidRDefault="00DF0A8C" w:rsidP="0056269D">
      <w:pPr>
        <w:spacing w:before="120" w:after="0"/>
        <w:jc w:val="center"/>
        <w:rPr>
          <w:rFonts w:ascii="Times New Roman" w:hAnsi="Times New Roman" w:cs="Times New Roman"/>
          <w:b/>
        </w:rPr>
      </w:pPr>
    </w:p>
    <w:p w:rsidR="00DF0A8C" w:rsidRPr="00172DA6" w:rsidRDefault="00DF0A8C" w:rsidP="0056269D">
      <w:pPr>
        <w:spacing w:before="120" w:after="0"/>
        <w:jc w:val="center"/>
        <w:rPr>
          <w:rFonts w:ascii="Times New Roman" w:hAnsi="Times New Roman" w:cs="Times New Roman"/>
          <w:b/>
        </w:rPr>
      </w:pPr>
    </w:p>
    <w:p w:rsidR="00B73056" w:rsidRPr="00172DA6" w:rsidRDefault="00B73056" w:rsidP="0056269D">
      <w:pPr>
        <w:spacing w:before="120" w:after="0"/>
        <w:jc w:val="center"/>
        <w:rPr>
          <w:rFonts w:ascii="Times New Roman" w:hAnsi="Times New Roman" w:cs="Times New Roman"/>
          <w:b/>
        </w:rPr>
      </w:pPr>
      <w:r w:rsidRPr="00172DA6">
        <w:rPr>
          <w:rFonts w:ascii="Times New Roman" w:hAnsi="Times New Roman" w:cs="Times New Roman"/>
          <w:b/>
          <w:lang w:val="en-US"/>
        </w:rPr>
        <w:t>II</w:t>
      </w:r>
      <w:r w:rsidRPr="00172DA6">
        <w:rPr>
          <w:rFonts w:ascii="Times New Roman" w:hAnsi="Times New Roman" w:cs="Times New Roman"/>
          <w:b/>
        </w:rPr>
        <w:t>. Система управления организацией</w:t>
      </w:r>
    </w:p>
    <w:p w:rsidR="00B73056" w:rsidRPr="00172DA6" w:rsidRDefault="00B73056" w:rsidP="0056269D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172DA6">
        <w:rPr>
          <w:rFonts w:ascii="Times New Roman" w:hAnsi="Times New Roman" w:cs="Times New Roman"/>
          <w:sz w:val="24"/>
          <w:szCs w:val="24"/>
        </w:rPr>
        <w:lastRenderedPageBreak/>
        <w:t>Управление осуществляется на принципах единоначалия и самоуправления.</w:t>
      </w:r>
    </w:p>
    <w:p w:rsidR="00B73056" w:rsidRPr="00172DA6" w:rsidRDefault="00B73056" w:rsidP="0056269D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172DA6">
        <w:rPr>
          <w:rFonts w:ascii="Times New Roman" w:hAnsi="Times New Roman" w:cs="Times New Roman"/>
          <w:sz w:val="24"/>
          <w:szCs w:val="24"/>
        </w:rPr>
        <w:t>Органы</w:t>
      </w:r>
      <w:r w:rsidR="00E90AB9" w:rsidRPr="00172DA6">
        <w:rPr>
          <w:rFonts w:ascii="Times New Roman" w:hAnsi="Times New Roman" w:cs="Times New Roman"/>
          <w:sz w:val="24"/>
          <w:szCs w:val="24"/>
        </w:rPr>
        <w:t xml:space="preserve"> управления, действующие в ОУ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08"/>
        <w:gridCol w:w="6833"/>
      </w:tblGrid>
      <w:tr w:rsidR="00B73056" w:rsidRPr="00172DA6" w:rsidTr="000F568E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B73056" w:rsidRPr="00172DA6" w:rsidRDefault="00B73056" w:rsidP="005626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B73056" w:rsidRPr="00172DA6" w:rsidRDefault="00B73056" w:rsidP="005626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</w:tr>
      <w:tr w:rsidR="00B73056" w:rsidRPr="00172DA6" w:rsidTr="000F568E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B73056" w:rsidRPr="00172DA6" w:rsidRDefault="00B73056" w:rsidP="005626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B73056" w:rsidRPr="00172DA6" w:rsidRDefault="00B73056" w:rsidP="005626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</w:t>
            </w:r>
            <w:r w:rsidR="00E90AB9" w:rsidRPr="00172DA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B73056" w:rsidRPr="00172DA6" w:rsidTr="000F568E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B73056" w:rsidRPr="00172DA6" w:rsidRDefault="00B73056" w:rsidP="005626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Управляющий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B73056" w:rsidRPr="00172DA6" w:rsidRDefault="00B73056" w:rsidP="005626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Рассматривает вопросы:</w:t>
            </w:r>
          </w:p>
          <w:p w:rsidR="00B73056" w:rsidRPr="00172DA6" w:rsidRDefault="00B73056" w:rsidP="005626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− развития образовательной организации;</w:t>
            </w:r>
          </w:p>
          <w:p w:rsidR="00B73056" w:rsidRPr="00172DA6" w:rsidRDefault="00B73056" w:rsidP="005626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− финансово-хозяйственной деятельности;</w:t>
            </w:r>
          </w:p>
          <w:p w:rsidR="00B73056" w:rsidRPr="00172DA6" w:rsidRDefault="00B73056" w:rsidP="005626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− материально-технического обеспечения</w:t>
            </w:r>
          </w:p>
        </w:tc>
      </w:tr>
      <w:tr w:rsidR="00B73056" w:rsidRPr="00172DA6" w:rsidTr="000F568E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B73056" w:rsidRPr="00172DA6" w:rsidRDefault="00B73056" w:rsidP="005626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B73056" w:rsidRPr="00172DA6" w:rsidRDefault="00B73056" w:rsidP="005626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Осуществляет текущее руководство обр</w:t>
            </w:r>
            <w:r w:rsidR="00E90AB9" w:rsidRPr="00172DA6">
              <w:rPr>
                <w:rFonts w:ascii="Times New Roman" w:hAnsi="Times New Roman" w:cs="Times New Roman"/>
                <w:sz w:val="24"/>
                <w:szCs w:val="24"/>
              </w:rPr>
              <w:t>азовательной деятельностью ОУ</w:t>
            </w: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, в том числе рассматривает вопросы:</w:t>
            </w:r>
          </w:p>
          <w:p w:rsidR="00B73056" w:rsidRPr="00172DA6" w:rsidRDefault="00B73056" w:rsidP="005626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− развития образовательных услуг;</w:t>
            </w:r>
          </w:p>
          <w:p w:rsidR="00B73056" w:rsidRPr="00172DA6" w:rsidRDefault="00B73056" w:rsidP="005626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− регламентации образовательных отношений;</w:t>
            </w:r>
          </w:p>
          <w:p w:rsidR="00B73056" w:rsidRPr="00172DA6" w:rsidRDefault="00B73056" w:rsidP="005626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− разработки образовательных программ;</w:t>
            </w:r>
          </w:p>
          <w:p w:rsidR="00B73056" w:rsidRPr="00172DA6" w:rsidRDefault="00B73056" w:rsidP="005626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− выбора учебников, учебных пособий, средств обучения и воспитания;</w:t>
            </w:r>
          </w:p>
          <w:p w:rsidR="00B73056" w:rsidRPr="00172DA6" w:rsidRDefault="00B73056" w:rsidP="005626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− материально-технического обеспечения образовательного процесса;</w:t>
            </w:r>
          </w:p>
          <w:p w:rsidR="00B73056" w:rsidRPr="00172DA6" w:rsidRDefault="00B73056" w:rsidP="005626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− аттестации, повышения квалификации педагогических работников;</w:t>
            </w:r>
          </w:p>
          <w:p w:rsidR="00B73056" w:rsidRPr="00172DA6" w:rsidRDefault="00B73056" w:rsidP="005626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− координации деятельности методических объединений</w:t>
            </w:r>
          </w:p>
        </w:tc>
      </w:tr>
      <w:tr w:rsidR="00B73056" w:rsidRPr="00172DA6" w:rsidTr="000F568E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B73056" w:rsidRPr="00172DA6" w:rsidRDefault="00B73056" w:rsidP="005626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B73056" w:rsidRPr="00172DA6" w:rsidRDefault="00B73056" w:rsidP="005626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B73056" w:rsidRPr="00172DA6" w:rsidRDefault="00B73056" w:rsidP="005626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B73056" w:rsidRPr="00172DA6" w:rsidRDefault="00B73056" w:rsidP="005626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B73056" w:rsidRPr="00172DA6" w:rsidRDefault="00B73056" w:rsidP="005626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B73056" w:rsidRPr="00172DA6" w:rsidRDefault="00B73056" w:rsidP="005626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B73056" w:rsidRPr="00172DA6" w:rsidRDefault="00B73056" w:rsidP="00172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DA6">
        <w:rPr>
          <w:rFonts w:ascii="Times New Roman" w:hAnsi="Times New Roman" w:cs="Times New Roman"/>
          <w:sz w:val="24"/>
          <w:szCs w:val="24"/>
        </w:rPr>
        <w:t>Для осуществления у</w:t>
      </w:r>
      <w:r w:rsidR="00E90AB9" w:rsidRPr="00172DA6">
        <w:rPr>
          <w:rFonts w:ascii="Times New Roman" w:hAnsi="Times New Roman" w:cs="Times New Roman"/>
          <w:sz w:val="24"/>
          <w:szCs w:val="24"/>
        </w:rPr>
        <w:t>чебно-методической работы в ОУ</w:t>
      </w:r>
      <w:r w:rsidRPr="00172DA6">
        <w:rPr>
          <w:rFonts w:ascii="Times New Roman" w:hAnsi="Times New Roman" w:cs="Times New Roman"/>
          <w:sz w:val="24"/>
          <w:szCs w:val="24"/>
        </w:rPr>
        <w:t xml:space="preserve"> создано </w:t>
      </w:r>
      <w:r w:rsidR="00E90AB9" w:rsidRPr="00172DA6">
        <w:rPr>
          <w:rFonts w:ascii="Times New Roman" w:hAnsi="Times New Roman" w:cs="Times New Roman"/>
          <w:sz w:val="24"/>
          <w:szCs w:val="24"/>
        </w:rPr>
        <w:t>четыре</w:t>
      </w:r>
      <w:r w:rsidRPr="00172DA6">
        <w:rPr>
          <w:rFonts w:ascii="Times New Roman" w:hAnsi="Times New Roman" w:cs="Times New Roman"/>
          <w:sz w:val="24"/>
          <w:szCs w:val="24"/>
        </w:rPr>
        <w:t xml:space="preserve"> предметных методических объединения:</w:t>
      </w:r>
    </w:p>
    <w:p w:rsidR="00B73056" w:rsidRPr="00172DA6" w:rsidRDefault="00B73056" w:rsidP="00172DA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72DA6">
        <w:rPr>
          <w:rFonts w:ascii="Times New Roman" w:hAnsi="Times New Roman" w:cs="Times New Roman"/>
          <w:sz w:val="24"/>
          <w:szCs w:val="24"/>
        </w:rPr>
        <w:t>−</w:t>
      </w:r>
      <w:r w:rsidR="00E90AB9" w:rsidRPr="00172DA6">
        <w:rPr>
          <w:rFonts w:ascii="Times New Roman" w:hAnsi="Times New Roman" w:cs="Times New Roman"/>
          <w:sz w:val="24"/>
          <w:szCs w:val="24"/>
        </w:rPr>
        <w:t xml:space="preserve">  гуманитарного цикла</w:t>
      </w:r>
      <w:r w:rsidRPr="00172DA6">
        <w:rPr>
          <w:rFonts w:ascii="Times New Roman" w:hAnsi="Times New Roman" w:cs="Times New Roman"/>
          <w:sz w:val="24"/>
          <w:szCs w:val="24"/>
        </w:rPr>
        <w:t>;</w:t>
      </w:r>
    </w:p>
    <w:p w:rsidR="00B73056" w:rsidRPr="00172DA6" w:rsidRDefault="00B73056" w:rsidP="00172DA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72DA6">
        <w:rPr>
          <w:rFonts w:ascii="Times New Roman" w:hAnsi="Times New Roman" w:cs="Times New Roman"/>
          <w:sz w:val="24"/>
          <w:szCs w:val="24"/>
        </w:rPr>
        <w:t>−</w:t>
      </w:r>
      <w:proofErr w:type="gramStart"/>
      <w:r w:rsidR="00E90AB9" w:rsidRPr="00172DA6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="00E90AB9" w:rsidRPr="00172DA6">
        <w:rPr>
          <w:rFonts w:ascii="Times New Roman" w:hAnsi="Times New Roman" w:cs="Times New Roman"/>
          <w:sz w:val="24"/>
          <w:szCs w:val="24"/>
        </w:rPr>
        <w:t xml:space="preserve"> цикла</w:t>
      </w:r>
      <w:r w:rsidRPr="00172DA6">
        <w:rPr>
          <w:rFonts w:ascii="Times New Roman" w:hAnsi="Times New Roman" w:cs="Times New Roman"/>
          <w:sz w:val="24"/>
          <w:szCs w:val="24"/>
        </w:rPr>
        <w:t>;</w:t>
      </w:r>
    </w:p>
    <w:p w:rsidR="00B73056" w:rsidRPr="00172DA6" w:rsidRDefault="00B73056" w:rsidP="00172DA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72DA6">
        <w:rPr>
          <w:rFonts w:ascii="Times New Roman" w:hAnsi="Times New Roman" w:cs="Times New Roman"/>
          <w:sz w:val="24"/>
          <w:szCs w:val="24"/>
        </w:rPr>
        <w:t xml:space="preserve">− </w:t>
      </w:r>
      <w:r w:rsidR="00C04D0B" w:rsidRPr="00172DA6">
        <w:rPr>
          <w:rFonts w:ascii="Times New Roman" w:hAnsi="Times New Roman" w:cs="Times New Roman"/>
          <w:sz w:val="24"/>
          <w:szCs w:val="24"/>
        </w:rPr>
        <w:t xml:space="preserve"> учителей </w:t>
      </w:r>
      <w:r w:rsidR="00E90AB9" w:rsidRPr="00172DA6">
        <w:rPr>
          <w:rFonts w:ascii="Times New Roman" w:hAnsi="Times New Roman" w:cs="Times New Roman"/>
          <w:sz w:val="24"/>
          <w:szCs w:val="24"/>
        </w:rPr>
        <w:t xml:space="preserve"> начальных классов</w:t>
      </w:r>
    </w:p>
    <w:p w:rsidR="00E90AB9" w:rsidRPr="00172DA6" w:rsidRDefault="00E90AB9" w:rsidP="00172DA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72DA6">
        <w:rPr>
          <w:rFonts w:ascii="Times New Roman" w:hAnsi="Times New Roman" w:cs="Times New Roman"/>
          <w:sz w:val="24"/>
          <w:szCs w:val="24"/>
        </w:rPr>
        <w:t>- классных руководителей</w:t>
      </w:r>
    </w:p>
    <w:p w:rsidR="00C04D0B" w:rsidRPr="00172DA6" w:rsidRDefault="00C04D0B" w:rsidP="00562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DA6">
        <w:rPr>
          <w:rFonts w:ascii="Times New Roman" w:hAnsi="Times New Roman" w:cs="Times New Roman"/>
          <w:sz w:val="24"/>
          <w:szCs w:val="24"/>
        </w:rPr>
        <w:t xml:space="preserve">8 учителей  школы являются участника  лаборатории «Психолого-педагогическая готовность педагога» </w:t>
      </w:r>
    </w:p>
    <w:p w:rsidR="00C04D0B" w:rsidRPr="00172DA6" w:rsidRDefault="00C04D0B" w:rsidP="0056269D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B73056" w:rsidRPr="00172DA6" w:rsidRDefault="00B73056" w:rsidP="0056269D">
      <w:pPr>
        <w:spacing w:before="120" w:after="0"/>
        <w:jc w:val="center"/>
        <w:rPr>
          <w:rFonts w:ascii="Times New Roman" w:hAnsi="Times New Roman" w:cs="Times New Roman"/>
          <w:b/>
        </w:rPr>
      </w:pPr>
      <w:r w:rsidRPr="00172DA6">
        <w:rPr>
          <w:rFonts w:ascii="Times New Roman" w:hAnsi="Times New Roman" w:cs="Times New Roman"/>
          <w:b/>
          <w:bCs/>
          <w:lang w:val="en-US"/>
        </w:rPr>
        <w:t>III</w:t>
      </w:r>
      <w:r w:rsidRPr="00172DA6">
        <w:rPr>
          <w:rFonts w:ascii="Times New Roman" w:hAnsi="Times New Roman" w:cs="Times New Roman"/>
          <w:b/>
          <w:bCs/>
        </w:rPr>
        <w:t>. Оценка образовательной деятельности</w:t>
      </w:r>
    </w:p>
    <w:p w:rsidR="00E90AB9" w:rsidRPr="00172DA6" w:rsidRDefault="00B73056" w:rsidP="0056269D">
      <w:pPr>
        <w:spacing w:before="120" w:after="0"/>
        <w:rPr>
          <w:rFonts w:ascii="Times New Roman" w:hAnsi="Times New Roman" w:cs="Times New Roman"/>
        </w:rPr>
      </w:pPr>
      <w:r w:rsidRPr="00172DA6">
        <w:rPr>
          <w:rFonts w:ascii="Times New Roman" w:eastAsia="Times New Roman" w:hAnsi="Times New Roman" w:cs="Times New Roman"/>
          <w:sz w:val="24"/>
          <w:szCs w:val="24"/>
        </w:rPr>
        <w:lastRenderedPageBreak/>
        <w:t>Обра</w:t>
      </w:r>
      <w:r w:rsidR="00E90AB9" w:rsidRPr="00172DA6">
        <w:rPr>
          <w:rFonts w:ascii="Times New Roman" w:eastAsia="Times New Roman" w:hAnsi="Times New Roman" w:cs="Times New Roman"/>
          <w:sz w:val="24"/>
          <w:szCs w:val="24"/>
        </w:rPr>
        <w:t xml:space="preserve">зовательная деятельность в   ОУ </w:t>
      </w:r>
      <w:r w:rsidRPr="00172DA6">
        <w:rPr>
          <w:rFonts w:ascii="Times New Roman" w:eastAsia="Times New Roman" w:hAnsi="Times New Roman" w:cs="Times New Roman"/>
          <w:sz w:val="24"/>
          <w:szCs w:val="24"/>
        </w:rPr>
        <w:t xml:space="preserve"> организуется в соответствии</w:t>
      </w:r>
      <w:r w:rsidR="00E90AB9" w:rsidRPr="00172DA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90AB9" w:rsidRPr="00172DA6" w:rsidRDefault="00E90AB9" w:rsidP="0056269D">
      <w:pPr>
        <w:numPr>
          <w:ilvl w:val="0"/>
          <w:numId w:val="1"/>
        </w:numPr>
        <w:tabs>
          <w:tab w:val="clear" w:pos="360"/>
          <w:tab w:val="num" w:pos="502"/>
        </w:tabs>
        <w:spacing w:after="0"/>
        <w:ind w:left="0" w:right="2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DA6">
        <w:rPr>
          <w:rFonts w:ascii="Times New Roman" w:eastAsia="Times New Roman" w:hAnsi="Times New Roman" w:cs="Times New Roman"/>
          <w:sz w:val="24"/>
          <w:szCs w:val="24"/>
        </w:rPr>
        <w:t>Федерального Закона от 29.12.2012 № 273-ФЗ «Об образовании в Российской Федерации».</w:t>
      </w:r>
    </w:p>
    <w:p w:rsidR="00E90AB9" w:rsidRPr="00172DA6" w:rsidRDefault="00E90AB9" w:rsidP="0056269D">
      <w:pPr>
        <w:numPr>
          <w:ilvl w:val="0"/>
          <w:numId w:val="1"/>
        </w:numPr>
        <w:tabs>
          <w:tab w:val="clear" w:pos="360"/>
          <w:tab w:val="num" w:pos="502"/>
        </w:tabs>
        <w:spacing w:after="0" w:line="240" w:lineRule="auto"/>
        <w:ind w:left="0" w:right="2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DA6">
        <w:rPr>
          <w:rFonts w:ascii="Times New Roman" w:eastAsia="Times New Roman" w:hAnsi="Times New Roman" w:cs="Times New Roman"/>
          <w:sz w:val="24"/>
          <w:szCs w:val="24"/>
        </w:rPr>
        <w:t>Приказа МО РФ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 и дополнениями)(с изменениями и дополнениями).</w:t>
      </w:r>
    </w:p>
    <w:p w:rsidR="00E90AB9" w:rsidRPr="00172DA6" w:rsidRDefault="00E90AB9" w:rsidP="0056269D">
      <w:pPr>
        <w:numPr>
          <w:ilvl w:val="0"/>
          <w:numId w:val="1"/>
        </w:numPr>
        <w:tabs>
          <w:tab w:val="clear" w:pos="360"/>
          <w:tab w:val="num" w:pos="502"/>
        </w:tabs>
        <w:spacing w:after="0" w:line="240" w:lineRule="auto"/>
        <w:ind w:left="0" w:right="2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DA6">
        <w:rPr>
          <w:rFonts w:ascii="Times New Roman" w:eastAsia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172DA6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172DA6">
        <w:rPr>
          <w:rFonts w:ascii="Times New Roman" w:eastAsia="Times New Roman" w:hAnsi="Times New Roman" w:cs="Times New Roman"/>
          <w:sz w:val="24"/>
          <w:szCs w:val="24"/>
        </w:rPr>
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дополнениями).</w:t>
      </w:r>
    </w:p>
    <w:p w:rsidR="00E90AB9" w:rsidRPr="00172DA6" w:rsidRDefault="00E90AB9" w:rsidP="0056269D">
      <w:pPr>
        <w:numPr>
          <w:ilvl w:val="0"/>
          <w:numId w:val="1"/>
        </w:numPr>
        <w:tabs>
          <w:tab w:val="clear" w:pos="360"/>
          <w:tab w:val="num" w:pos="502"/>
        </w:tabs>
        <w:spacing w:after="0"/>
        <w:ind w:left="0" w:right="2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DA6">
        <w:rPr>
          <w:rFonts w:ascii="Times New Roman" w:eastAsia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172DA6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172DA6">
        <w:rPr>
          <w:rFonts w:ascii="Times New Roman" w:eastAsia="Times New Roman" w:hAnsi="Times New Roman" w:cs="Times New Roman"/>
          <w:sz w:val="24"/>
          <w:szCs w:val="24"/>
        </w:rPr>
        <w:t xml:space="preserve"> России от 17.12.2010 № 1897 «Об утверждении  федерального государственного образовательного стандарта основного общего образования» (с изменениями и дополнениями). </w:t>
      </w:r>
    </w:p>
    <w:p w:rsidR="00E90AB9" w:rsidRPr="00172DA6" w:rsidRDefault="00E90AB9" w:rsidP="0056269D">
      <w:pPr>
        <w:numPr>
          <w:ilvl w:val="0"/>
          <w:numId w:val="1"/>
        </w:numPr>
        <w:tabs>
          <w:tab w:val="clear" w:pos="360"/>
          <w:tab w:val="num" w:pos="502"/>
        </w:tabs>
        <w:spacing w:after="0"/>
        <w:ind w:left="0" w:right="2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2DA6">
        <w:rPr>
          <w:rFonts w:ascii="Times New Roman" w:eastAsia="Times New Roman" w:hAnsi="Times New Roman" w:cs="Times New Roman"/>
          <w:sz w:val="24"/>
          <w:szCs w:val="24"/>
        </w:rPr>
        <w:t>Постановления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E90AB9" w:rsidRPr="00172DA6" w:rsidRDefault="00E90AB9" w:rsidP="0056269D">
      <w:pPr>
        <w:numPr>
          <w:ilvl w:val="0"/>
          <w:numId w:val="1"/>
        </w:numPr>
        <w:tabs>
          <w:tab w:val="clear" w:pos="360"/>
          <w:tab w:val="num" w:pos="502"/>
        </w:tabs>
        <w:spacing w:after="0"/>
        <w:ind w:left="0" w:right="2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2DA6">
        <w:rPr>
          <w:rFonts w:ascii="Times New Roman" w:hAnsi="Times New Roman" w:cs="Times New Roman"/>
          <w:sz w:val="24"/>
          <w:szCs w:val="24"/>
        </w:rPr>
        <w:t>Основной образовательной программой начального общего образования.</w:t>
      </w:r>
    </w:p>
    <w:p w:rsidR="00E90AB9" w:rsidRPr="00172DA6" w:rsidRDefault="00E90AB9" w:rsidP="0056269D">
      <w:pPr>
        <w:numPr>
          <w:ilvl w:val="0"/>
          <w:numId w:val="1"/>
        </w:numPr>
        <w:tabs>
          <w:tab w:val="clear" w:pos="360"/>
          <w:tab w:val="num" w:pos="502"/>
        </w:tabs>
        <w:spacing w:after="0"/>
        <w:ind w:left="0" w:right="2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2DA6">
        <w:rPr>
          <w:rFonts w:ascii="Times New Roman" w:hAnsi="Times New Roman" w:cs="Times New Roman"/>
          <w:sz w:val="24"/>
          <w:szCs w:val="24"/>
        </w:rPr>
        <w:t>Основной образовательной программой основного  общего образования.</w:t>
      </w:r>
    </w:p>
    <w:p w:rsidR="008F65CE" w:rsidRPr="00172DA6" w:rsidRDefault="008F65CE" w:rsidP="0056269D">
      <w:pPr>
        <w:numPr>
          <w:ilvl w:val="0"/>
          <w:numId w:val="1"/>
        </w:numPr>
        <w:tabs>
          <w:tab w:val="clear" w:pos="360"/>
          <w:tab w:val="num" w:pos="502"/>
        </w:tabs>
        <w:spacing w:after="0"/>
        <w:ind w:left="0" w:right="2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2DA6">
        <w:rPr>
          <w:rFonts w:ascii="Times New Roman" w:hAnsi="Times New Roman" w:cs="Times New Roman"/>
          <w:sz w:val="24"/>
          <w:szCs w:val="24"/>
        </w:rPr>
        <w:t>Федеральный базисный  учебный    план</w:t>
      </w:r>
      <w:r w:rsidR="00172DA6" w:rsidRPr="00172DA6">
        <w:rPr>
          <w:rFonts w:ascii="Times New Roman" w:hAnsi="Times New Roman" w:cs="Times New Roman"/>
          <w:sz w:val="24"/>
          <w:szCs w:val="24"/>
        </w:rPr>
        <w:t xml:space="preserve"> от 09.03.2004 №1312</w:t>
      </w:r>
    </w:p>
    <w:p w:rsidR="00E90AB9" w:rsidRPr="00172DA6" w:rsidRDefault="00E90AB9" w:rsidP="0056269D">
      <w:pPr>
        <w:numPr>
          <w:ilvl w:val="0"/>
          <w:numId w:val="1"/>
        </w:numPr>
        <w:tabs>
          <w:tab w:val="clear" w:pos="360"/>
          <w:tab w:val="num" w:pos="502"/>
        </w:tabs>
        <w:spacing w:after="0"/>
        <w:ind w:left="0" w:right="2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2DA6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 </w:t>
      </w:r>
      <w:r w:rsidRPr="00172DA6">
        <w:rPr>
          <w:rFonts w:ascii="Times New Roman" w:hAnsi="Times New Roman" w:cs="Times New Roman"/>
          <w:sz w:val="24"/>
          <w:szCs w:val="24"/>
        </w:rPr>
        <w:t>на 2017-2018 учебный год</w:t>
      </w:r>
    </w:p>
    <w:p w:rsidR="00E90AB9" w:rsidRPr="00172DA6" w:rsidRDefault="00E90AB9" w:rsidP="0056269D">
      <w:pPr>
        <w:numPr>
          <w:ilvl w:val="0"/>
          <w:numId w:val="1"/>
        </w:numPr>
        <w:tabs>
          <w:tab w:val="clear" w:pos="360"/>
          <w:tab w:val="num" w:pos="502"/>
        </w:tabs>
        <w:spacing w:after="0"/>
        <w:ind w:left="0" w:right="2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2DA6">
        <w:rPr>
          <w:rFonts w:ascii="Times New Roman" w:hAnsi="Times New Roman" w:cs="Times New Roman"/>
          <w:sz w:val="24"/>
          <w:szCs w:val="24"/>
        </w:rPr>
        <w:t>План внеурочной  деятельности на 2017-2018 учебный год</w:t>
      </w:r>
    </w:p>
    <w:p w:rsidR="00E90AB9" w:rsidRPr="00172DA6" w:rsidRDefault="00E90AB9" w:rsidP="0056269D">
      <w:pPr>
        <w:numPr>
          <w:ilvl w:val="0"/>
          <w:numId w:val="1"/>
        </w:numPr>
        <w:tabs>
          <w:tab w:val="clear" w:pos="360"/>
          <w:tab w:val="num" w:pos="502"/>
        </w:tabs>
        <w:spacing w:after="0"/>
        <w:ind w:left="0" w:right="2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2DA6">
        <w:rPr>
          <w:rFonts w:ascii="Times New Roman" w:hAnsi="Times New Roman" w:cs="Times New Roman"/>
          <w:sz w:val="24"/>
          <w:szCs w:val="24"/>
        </w:rPr>
        <w:t>Календарный годовой график</w:t>
      </w:r>
    </w:p>
    <w:p w:rsidR="00E90AB9" w:rsidRPr="00172DA6" w:rsidRDefault="00E90AB9" w:rsidP="0056269D">
      <w:pPr>
        <w:numPr>
          <w:ilvl w:val="0"/>
          <w:numId w:val="1"/>
        </w:numPr>
        <w:tabs>
          <w:tab w:val="clear" w:pos="360"/>
          <w:tab w:val="num" w:pos="502"/>
        </w:tabs>
        <w:spacing w:after="0"/>
        <w:ind w:left="0" w:right="2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2DA6"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E90AB9" w:rsidRPr="00172DA6" w:rsidRDefault="00E90AB9" w:rsidP="0056269D">
      <w:pPr>
        <w:spacing w:after="0"/>
        <w:ind w:right="208"/>
        <w:jc w:val="both"/>
        <w:rPr>
          <w:rFonts w:ascii="Times New Roman" w:hAnsi="Times New Roman" w:cs="Times New Roman"/>
          <w:sz w:val="24"/>
          <w:szCs w:val="24"/>
        </w:rPr>
      </w:pPr>
    </w:p>
    <w:p w:rsidR="00443158" w:rsidRPr="00172DA6" w:rsidRDefault="00443158" w:rsidP="0056269D">
      <w:pPr>
        <w:tabs>
          <w:tab w:val="left" w:pos="720"/>
        </w:tabs>
        <w:spacing w:after="0"/>
        <w:ind w:right="-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DA6">
        <w:rPr>
          <w:rFonts w:ascii="Times New Roman" w:hAnsi="Times New Roman" w:cs="Times New Roman"/>
          <w:sz w:val="20"/>
          <w:szCs w:val="20"/>
        </w:rPr>
        <w:t>              </w:t>
      </w:r>
      <w:r w:rsidRPr="00172DA6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образовательного учреждения, направленная  на получение бесплатного образования на всех уровнях, регламентировалась исходя из учебного плана школы. Организован учебный процесс по четвертям и полугодиям. </w:t>
      </w:r>
    </w:p>
    <w:p w:rsidR="00E90AB9" w:rsidRPr="00172DA6" w:rsidRDefault="00443158" w:rsidP="0056269D">
      <w:pPr>
        <w:spacing w:after="0"/>
        <w:ind w:right="208"/>
        <w:rPr>
          <w:rFonts w:ascii="Times New Roman" w:hAnsi="Times New Roman" w:cs="Times New Roman"/>
          <w:sz w:val="24"/>
          <w:szCs w:val="24"/>
        </w:rPr>
      </w:pPr>
      <w:r w:rsidRPr="00172DA6">
        <w:rPr>
          <w:rFonts w:ascii="Times New Roman" w:eastAsia="Times New Roman" w:hAnsi="Times New Roman" w:cs="Times New Roman"/>
          <w:sz w:val="24"/>
          <w:szCs w:val="24"/>
        </w:rPr>
        <w:t>Функционировали общеобразовательные классы, домашнее обучение, курсы,  к</w:t>
      </w:r>
      <w:r w:rsidR="00172DA6">
        <w:rPr>
          <w:rFonts w:ascii="Times New Roman" w:eastAsia="Times New Roman" w:hAnsi="Times New Roman" w:cs="Times New Roman"/>
          <w:sz w:val="24"/>
          <w:szCs w:val="24"/>
        </w:rPr>
        <w:t xml:space="preserve">урсы внеурочной  деятельности. </w:t>
      </w:r>
    </w:p>
    <w:p w:rsidR="008F65CE" w:rsidRPr="00172DA6" w:rsidRDefault="008F65CE" w:rsidP="0056269D">
      <w:pPr>
        <w:spacing w:after="0"/>
        <w:ind w:right="208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172DA6">
        <w:rPr>
          <w:rFonts w:ascii="Times New Roman" w:eastAsia="Times New Roman" w:hAnsi="Times New Roman" w:cs="Times New Roman"/>
          <w:sz w:val="24"/>
          <w:szCs w:val="24"/>
        </w:rPr>
        <w:t>Учебный план для 1-4 классов ориентирован на 4- летний нормативный срок освоения образовательных программ начального общего образования, 5-9 классов – 5-летний нормативный срок освоения образовательных программ основного общего образования, 10-11 классов- 2-х летний нормативный срок освоения образовательных программ среднего общего образования</w:t>
      </w:r>
      <w:proofErr w:type="gramStart"/>
      <w:r w:rsidR="00746541" w:rsidRPr="00172DA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2DA6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gramEnd"/>
      <w:r w:rsidRPr="00172DA6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учреждении  предусмотрены следующие профили: </w:t>
      </w:r>
      <w:r w:rsidRPr="00172DA6">
        <w:rPr>
          <w:rFonts w:ascii="Times New Roman" w:eastAsia="Times New Roman" w:hAnsi="Times New Roman" w:cs="Times New Roman"/>
          <w:b/>
          <w:bCs/>
          <w:sz w:val="24"/>
          <w:szCs w:val="24"/>
        </w:rPr>
        <w:t>физико-химический,социально- экономический</w:t>
      </w:r>
      <w:r w:rsidRPr="00172D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73056" w:rsidRPr="00172DA6" w:rsidRDefault="00B73056" w:rsidP="0056269D">
      <w:pPr>
        <w:spacing w:before="120" w:after="0"/>
        <w:rPr>
          <w:rFonts w:ascii="Times New Roman" w:hAnsi="Times New Roman" w:cs="Times New Roman"/>
        </w:rPr>
      </w:pPr>
    </w:p>
    <w:p w:rsidR="00775804" w:rsidRPr="00172DA6" w:rsidRDefault="00B73056" w:rsidP="0056269D">
      <w:pPr>
        <w:spacing w:after="0"/>
        <w:ind w:left="-180"/>
        <w:jc w:val="center"/>
        <w:rPr>
          <w:rFonts w:ascii="Times New Roman" w:hAnsi="Times New Roman" w:cs="Times New Roman"/>
          <w:b/>
        </w:rPr>
      </w:pPr>
      <w:r w:rsidRPr="00172DA6">
        <w:rPr>
          <w:rFonts w:ascii="Times New Roman" w:hAnsi="Times New Roman" w:cs="Times New Roman"/>
          <w:b/>
        </w:rPr>
        <w:t>Воспитательная работа</w:t>
      </w:r>
    </w:p>
    <w:p w:rsidR="00775804" w:rsidRPr="00172DA6" w:rsidRDefault="00775804" w:rsidP="0056269D">
      <w:pPr>
        <w:spacing w:after="0"/>
        <w:ind w:left="-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2DA6">
        <w:rPr>
          <w:rFonts w:ascii="Times New Roman" w:eastAsia="Times New Roman" w:hAnsi="Times New Roman" w:cs="Times New Roman"/>
          <w:b/>
          <w:sz w:val="24"/>
          <w:szCs w:val="24"/>
        </w:rPr>
        <w:t>Основные направления воспитательной работы в  учебном году</w:t>
      </w:r>
    </w:p>
    <w:p w:rsidR="00775804" w:rsidRPr="00172DA6" w:rsidRDefault="00775804" w:rsidP="0056269D">
      <w:pPr>
        <w:spacing w:after="0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172DA6">
        <w:rPr>
          <w:rFonts w:ascii="Times New Roman" w:eastAsia="Times New Roman" w:hAnsi="Times New Roman" w:cs="Times New Roman"/>
          <w:sz w:val="24"/>
          <w:szCs w:val="24"/>
        </w:rPr>
        <w:t>- духовно-нравственное  воспитание</w:t>
      </w:r>
    </w:p>
    <w:p w:rsidR="00775804" w:rsidRPr="00172DA6" w:rsidRDefault="00775804" w:rsidP="0056269D">
      <w:pPr>
        <w:pStyle w:val="a5"/>
        <w:tabs>
          <w:tab w:val="left" w:pos="0"/>
          <w:tab w:val="left" w:pos="540"/>
        </w:tabs>
        <w:spacing w:before="0" w:beforeAutospacing="0" w:after="0" w:afterAutospacing="0" w:line="276" w:lineRule="auto"/>
        <w:ind w:left="-180" w:right="175"/>
      </w:pPr>
      <w:r w:rsidRPr="00172DA6">
        <w:t>- культурно-эстетическое воспитание</w:t>
      </w:r>
    </w:p>
    <w:p w:rsidR="00775804" w:rsidRPr="00172DA6" w:rsidRDefault="00775804" w:rsidP="0056269D">
      <w:pPr>
        <w:pStyle w:val="a5"/>
        <w:tabs>
          <w:tab w:val="left" w:pos="0"/>
          <w:tab w:val="left" w:pos="540"/>
        </w:tabs>
        <w:spacing w:before="0" w:beforeAutospacing="0" w:after="0" w:afterAutospacing="0" w:line="276" w:lineRule="auto"/>
        <w:ind w:left="-180" w:right="175"/>
      </w:pPr>
      <w:r w:rsidRPr="00172DA6">
        <w:t>- гражданско-патриотическое воспитание</w:t>
      </w:r>
    </w:p>
    <w:p w:rsidR="00775804" w:rsidRPr="00172DA6" w:rsidRDefault="00775804" w:rsidP="0056269D">
      <w:pPr>
        <w:spacing w:after="0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172DA6">
        <w:rPr>
          <w:rFonts w:ascii="Times New Roman" w:eastAsia="Times New Roman" w:hAnsi="Times New Roman" w:cs="Times New Roman"/>
          <w:sz w:val="24"/>
          <w:szCs w:val="24"/>
        </w:rPr>
        <w:t>- правовое воспитание и культура безопасности</w:t>
      </w:r>
    </w:p>
    <w:p w:rsidR="00775804" w:rsidRPr="00172DA6" w:rsidRDefault="00775804" w:rsidP="0056269D">
      <w:pPr>
        <w:pStyle w:val="a5"/>
        <w:tabs>
          <w:tab w:val="left" w:pos="0"/>
          <w:tab w:val="left" w:pos="540"/>
        </w:tabs>
        <w:spacing w:before="0" w:beforeAutospacing="0" w:after="0" w:afterAutospacing="0" w:line="276" w:lineRule="auto"/>
        <w:ind w:left="-180" w:right="175"/>
      </w:pPr>
      <w:r w:rsidRPr="00172DA6">
        <w:t>- экологическое воспитание</w:t>
      </w:r>
    </w:p>
    <w:p w:rsidR="00775804" w:rsidRPr="00172DA6" w:rsidRDefault="00775804" w:rsidP="0056269D">
      <w:pPr>
        <w:pStyle w:val="a5"/>
        <w:tabs>
          <w:tab w:val="left" w:pos="0"/>
          <w:tab w:val="left" w:pos="540"/>
        </w:tabs>
        <w:spacing w:before="0" w:beforeAutospacing="0" w:after="0" w:afterAutospacing="0" w:line="276" w:lineRule="auto"/>
        <w:ind w:left="-180" w:right="175"/>
      </w:pPr>
      <w:r w:rsidRPr="00172DA6">
        <w:t>-  спортивно-оздоровительное</w:t>
      </w:r>
    </w:p>
    <w:p w:rsidR="00775804" w:rsidRPr="00172DA6" w:rsidRDefault="00775804" w:rsidP="0056269D">
      <w:pPr>
        <w:pStyle w:val="a5"/>
        <w:tabs>
          <w:tab w:val="left" w:pos="0"/>
        </w:tabs>
        <w:spacing w:before="0" w:beforeAutospacing="0" w:after="0" w:afterAutospacing="0" w:line="276" w:lineRule="auto"/>
        <w:ind w:left="-180" w:right="175"/>
      </w:pPr>
      <w:r w:rsidRPr="00172DA6">
        <w:t>- работа с родителями</w:t>
      </w:r>
    </w:p>
    <w:p w:rsidR="00491EBC" w:rsidRPr="00172DA6" w:rsidRDefault="00491EBC" w:rsidP="0056269D">
      <w:pPr>
        <w:pStyle w:val="a5"/>
        <w:tabs>
          <w:tab w:val="left" w:pos="180"/>
        </w:tabs>
        <w:spacing w:before="0" w:beforeAutospacing="0" w:after="0" w:afterAutospacing="0"/>
        <w:ind w:right="-5" w:firstLine="360"/>
        <w:jc w:val="both"/>
      </w:pPr>
      <w:proofErr w:type="gramStart"/>
      <w:r w:rsidRPr="00172DA6">
        <w:t>Уже более 11 лет в школе создана и успешно работает детское детско-юношеская организация «Единство».</w:t>
      </w:r>
      <w:proofErr w:type="gramEnd"/>
      <w:r w:rsidRPr="00172DA6">
        <w:t xml:space="preserve">  ДЮО Единство работает на основании Устава о детской </w:t>
      </w:r>
      <w:r w:rsidRPr="00172DA6">
        <w:lastRenderedPageBreak/>
        <w:t>организации и типового положения. Работа органов самоуправления стала неотъемлемой частью жизни классных коллективов и стала значимой среди старшеклассников. В начале учебного года был составлен план работы Парламента на 2017-2018 учебный год, выбраны члены Парламента, было осуществлено коллективное планирование дел в классах.</w:t>
      </w:r>
    </w:p>
    <w:p w:rsidR="00491EBC" w:rsidRPr="00172DA6" w:rsidRDefault="00491EBC" w:rsidP="0056269D">
      <w:pPr>
        <w:pStyle w:val="a5"/>
        <w:tabs>
          <w:tab w:val="left" w:pos="180"/>
        </w:tabs>
        <w:spacing w:before="0" w:beforeAutospacing="0" w:after="0" w:afterAutospacing="0"/>
        <w:ind w:right="-5" w:firstLine="720"/>
        <w:jc w:val="both"/>
      </w:pPr>
      <w:r w:rsidRPr="00172DA6">
        <w:t xml:space="preserve">В ДЮО «Единство» активно работают министерства: «Образование», Культура», «Спорт», «СМИ», «Милосердие». Каждое министерство организует деятельность </w:t>
      </w:r>
      <w:proofErr w:type="gramStart"/>
      <w:r w:rsidRPr="00172DA6">
        <w:t>обучающихся</w:t>
      </w:r>
      <w:proofErr w:type="gramEnd"/>
      <w:r w:rsidRPr="00172DA6">
        <w:t xml:space="preserve"> по конкретному направлению, разрабатывает планы, готовит отчеты о проделанной работе.</w:t>
      </w:r>
    </w:p>
    <w:p w:rsidR="00491EBC" w:rsidRPr="00172DA6" w:rsidRDefault="00491EBC" w:rsidP="005626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DA6">
        <w:rPr>
          <w:rFonts w:ascii="Times New Roman" w:eastAsia="Times New Roman" w:hAnsi="Times New Roman" w:cs="Times New Roman"/>
          <w:sz w:val="24"/>
          <w:szCs w:val="24"/>
        </w:rPr>
        <w:t>Формированию ответственности и развитию организаторских умений учащихся способствует проведение Парламента, наличие постоянных и временных поручений в классах и школе. ДЮО «Единство» является организатором и инициатором многих культурно-массовых мероприятий  и акций в школе.</w:t>
      </w:r>
    </w:p>
    <w:p w:rsidR="00491EBC" w:rsidRPr="00172DA6" w:rsidRDefault="00491EBC" w:rsidP="005626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DA6">
        <w:rPr>
          <w:rFonts w:ascii="Times New Roman" w:eastAsia="Times New Roman" w:hAnsi="Times New Roman" w:cs="Times New Roman"/>
          <w:sz w:val="24"/>
          <w:szCs w:val="24"/>
        </w:rPr>
        <w:t xml:space="preserve">В ноябре ДЮО «Единство» были проведены мероприятия в рамках городской акции по профилактике компьютерной зависимости и </w:t>
      </w:r>
      <w:proofErr w:type="spellStart"/>
      <w:r w:rsidRPr="00172DA6">
        <w:rPr>
          <w:rFonts w:ascii="Times New Roman" w:eastAsia="Times New Roman" w:hAnsi="Times New Roman" w:cs="Times New Roman"/>
          <w:sz w:val="24"/>
          <w:szCs w:val="24"/>
        </w:rPr>
        <w:t>игромании</w:t>
      </w:r>
      <w:proofErr w:type="spellEnd"/>
      <w:r w:rsidRPr="00172DA6">
        <w:rPr>
          <w:rFonts w:ascii="Times New Roman" w:eastAsia="Times New Roman" w:hAnsi="Times New Roman" w:cs="Times New Roman"/>
          <w:sz w:val="24"/>
          <w:szCs w:val="24"/>
        </w:rPr>
        <w:t xml:space="preserve"> в подростковой среде «Вернись в реальность!».</w:t>
      </w:r>
    </w:p>
    <w:p w:rsidR="00491EBC" w:rsidRPr="00172DA6" w:rsidRDefault="00491EBC" w:rsidP="005626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DA6">
        <w:rPr>
          <w:rFonts w:ascii="Times New Roman" w:eastAsia="Times New Roman" w:hAnsi="Times New Roman" w:cs="Times New Roman"/>
          <w:sz w:val="24"/>
          <w:szCs w:val="24"/>
        </w:rPr>
        <w:t xml:space="preserve">         Благодаря работе детско-юношеской организации «Единство» в акции приняли активное участие учащиеся и педагоги нашей школы. Активистами ДЮО «Единство» была организована акция «Вернись в реальность!».</w:t>
      </w:r>
    </w:p>
    <w:p w:rsidR="00491EBC" w:rsidRPr="00172DA6" w:rsidRDefault="00491EBC" w:rsidP="005626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DA6">
        <w:rPr>
          <w:rFonts w:ascii="Times New Roman" w:eastAsia="Times New Roman" w:hAnsi="Times New Roman" w:cs="Times New Roman"/>
          <w:sz w:val="24"/>
          <w:szCs w:val="24"/>
        </w:rPr>
        <w:t xml:space="preserve">         Цель данной акции – привлечь внимание учащихся, педагогов к проблеме интернет зависимости и </w:t>
      </w:r>
      <w:proofErr w:type="spellStart"/>
      <w:r w:rsidRPr="00172DA6">
        <w:rPr>
          <w:rFonts w:ascii="Times New Roman" w:eastAsia="Times New Roman" w:hAnsi="Times New Roman" w:cs="Times New Roman"/>
          <w:sz w:val="24"/>
          <w:szCs w:val="24"/>
        </w:rPr>
        <w:t>игромании</w:t>
      </w:r>
      <w:proofErr w:type="spellEnd"/>
      <w:r w:rsidRPr="00172DA6">
        <w:rPr>
          <w:rFonts w:ascii="Times New Roman" w:eastAsia="Times New Roman" w:hAnsi="Times New Roman" w:cs="Times New Roman"/>
          <w:sz w:val="24"/>
          <w:szCs w:val="24"/>
        </w:rPr>
        <w:t xml:space="preserve">. Для этого необходимо было сфотографироваться с </w:t>
      </w:r>
      <w:proofErr w:type="spellStart"/>
      <w:r w:rsidRPr="00172DA6">
        <w:rPr>
          <w:rFonts w:ascii="Times New Roman" w:eastAsia="Times New Roman" w:hAnsi="Times New Roman" w:cs="Times New Roman"/>
          <w:sz w:val="24"/>
          <w:szCs w:val="24"/>
        </w:rPr>
        <w:t>промоплакатами</w:t>
      </w:r>
      <w:proofErr w:type="spellEnd"/>
      <w:r w:rsidRPr="00172DA6">
        <w:rPr>
          <w:rFonts w:ascii="Times New Roman" w:eastAsia="Times New Roman" w:hAnsi="Times New Roman" w:cs="Times New Roman"/>
          <w:sz w:val="24"/>
          <w:szCs w:val="24"/>
        </w:rPr>
        <w:t xml:space="preserve"> акции «Вернись в реальность!».</w:t>
      </w:r>
    </w:p>
    <w:p w:rsidR="00B73056" w:rsidRPr="00172DA6" w:rsidRDefault="00491EBC" w:rsidP="005626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DA6">
        <w:rPr>
          <w:rFonts w:ascii="Times New Roman" w:eastAsia="Times New Roman" w:hAnsi="Times New Roman" w:cs="Times New Roman"/>
          <w:sz w:val="24"/>
          <w:szCs w:val="24"/>
        </w:rPr>
        <w:t xml:space="preserve">Также была проведена акция «Наша планета безинтернет зависимости». В ходе данной акции учащиеся, педагоги писали на ладошках призыв «Вернись в реальность!», затем размещали их вокруг нашей планеты. Результат говорит сам за себя, множество наших рук были подняты на борьбу с интернет зависимостью.  </w:t>
      </w:r>
    </w:p>
    <w:p w:rsidR="00B73056" w:rsidRPr="00172DA6" w:rsidRDefault="00491EBC" w:rsidP="00172DA6">
      <w:pPr>
        <w:spacing w:before="120"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72DA6">
        <w:rPr>
          <w:rFonts w:ascii="Times New Roman" w:eastAsia="Times New Roman" w:hAnsi="Times New Roman" w:cs="Times New Roman"/>
          <w:sz w:val="24"/>
          <w:szCs w:val="24"/>
        </w:rPr>
        <w:t xml:space="preserve">В ОУ  проведена </w:t>
      </w:r>
      <w:r w:rsidR="00B73056" w:rsidRPr="00172DA6"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 w:rsidRPr="00172DA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73056" w:rsidRPr="00172DA6">
        <w:rPr>
          <w:rFonts w:ascii="Times New Roman" w:eastAsia="Times New Roman" w:hAnsi="Times New Roman" w:cs="Times New Roman"/>
          <w:sz w:val="24"/>
          <w:szCs w:val="24"/>
        </w:rPr>
        <w:t xml:space="preserve"> по профилактике употребления </w:t>
      </w:r>
      <w:proofErr w:type="spellStart"/>
      <w:r w:rsidR="00B73056" w:rsidRPr="00172DA6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="00B73056" w:rsidRPr="00172DA6">
        <w:rPr>
          <w:rFonts w:ascii="Times New Roman" w:eastAsia="Times New Roman" w:hAnsi="Times New Roman" w:cs="Times New Roman"/>
          <w:sz w:val="24"/>
          <w:szCs w:val="24"/>
        </w:rPr>
        <w:t xml:space="preserve"> веществ (ПАВ), формированию здорового образа жизни и воспитанию законопослушного поведения обучающихся. Мероп</w:t>
      </w:r>
      <w:r w:rsidR="008F65CE" w:rsidRPr="00172DA6">
        <w:rPr>
          <w:rFonts w:ascii="Times New Roman" w:eastAsia="Times New Roman" w:hAnsi="Times New Roman" w:cs="Times New Roman"/>
          <w:sz w:val="24"/>
          <w:szCs w:val="24"/>
        </w:rPr>
        <w:t xml:space="preserve">риятия проводились с участием  </w:t>
      </w:r>
      <w:r w:rsidR="00B73056" w:rsidRPr="00172DA6">
        <w:rPr>
          <w:rFonts w:ascii="Times New Roman" w:eastAsia="Times New Roman" w:hAnsi="Times New Roman" w:cs="Times New Roman"/>
          <w:sz w:val="24"/>
          <w:szCs w:val="24"/>
        </w:rPr>
        <w:t>учащихся и их родителей.</w:t>
      </w:r>
    </w:p>
    <w:p w:rsidR="00B73056" w:rsidRPr="00172DA6" w:rsidRDefault="00B73056" w:rsidP="0056269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72DA6">
        <w:rPr>
          <w:rFonts w:ascii="Times New Roman" w:eastAsia="Times New Roman" w:hAnsi="Times New Roman" w:cs="Times New Roman"/>
          <w:sz w:val="24"/>
          <w:szCs w:val="24"/>
        </w:rPr>
        <w:t>Проведены обучающие семинары для учителей специалистами</w:t>
      </w:r>
      <w:r w:rsidR="008F65CE" w:rsidRPr="00172DA6">
        <w:rPr>
          <w:rFonts w:ascii="Times New Roman" w:eastAsia="Times New Roman" w:hAnsi="Times New Roman" w:cs="Times New Roman"/>
          <w:sz w:val="24"/>
          <w:szCs w:val="24"/>
        </w:rPr>
        <w:t xml:space="preserve">  ИМЦ </w:t>
      </w:r>
      <w:r w:rsidRPr="00172DA6">
        <w:rPr>
          <w:rFonts w:ascii="Times New Roman" w:eastAsia="Times New Roman" w:hAnsi="Times New Roman" w:cs="Times New Roman"/>
          <w:sz w:val="24"/>
          <w:szCs w:val="24"/>
        </w:rPr>
        <w:t>по вопросам здорового образа жизни, по вопросам диагностики неадекватного состояния учащихся. Проводилась систематическая работа с родителями по разъяснению уголовной и административной ответственности за преступления и правонарушения, связанные с незаконным оборотом наркотиков, незаконным потреблением наркотиков и других ПАВ.</w:t>
      </w:r>
    </w:p>
    <w:p w:rsidR="00B73056" w:rsidRPr="00172DA6" w:rsidRDefault="00B73056" w:rsidP="0056269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72DA6">
        <w:rPr>
          <w:rFonts w:ascii="Times New Roman" w:eastAsia="Times New Roman" w:hAnsi="Times New Roman" w:cs="Times New Roman"/>
          <w:sz w:val="24"/>
          <w:szCs w:val="24"/>
        </w:rPr>
        <w:t>Были организованы:</w:t>
      </w:r>
    </w:p>
    <w:p w:rsidR="00B73056" w:rsidRPr="00172DA6" w:rsidRDefault="00172DA6" w:rsidP="0056269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− выступление агитбригад;</w:t>
      </w:r>
    </w:p>
    <w:p w:rsidR="00B73056" w:rsidRPr="00172DA6" w:rsidRDefault="00B73056" w:rsidP="0056269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72DA6">
        <w:rPr>
          <w:rFonts w:ascii="Times New Roman" w:eastAsia="Times New Roman" w:hAnsi="Times New Roman" w:cs="Times New Roman"/>
          <w:sz w:val="24"/>
          <w:szCs w:val="24"/>
        </w:rPr>
        <w:t>− участие в конкурсе со</w:t>
      </w:r>
      <w:r w:rsidR="00172DA6">
        <w:rPr>
          <w:rFonts w:ascii="Times New Roman" w:eastAsia="Times New Roman" w:hAnsi="Times New Roman" w:cs="Times New Roman"/>
          <w:sz w:val="24"/>
          <w:szCs w:val="24"/>
        </w:rPr>
        <w:t>циальных плакатов</w:t>
      </w:r>
      <w:proofErr w:type="gramStart"/>
      <w:r w:rsidR="0017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A6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B73056" w:rsidRPr="00172DA6" w:rsidRDefault="00B73056" w:rsidP="0056269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72DA6">
        <w:rPr>
          <w:rFonts w:ascii="Times New Roman" w:eastAsia="Times New Roman" w:hAnsi="Times New Roman" w:cs="Times New Roman"/>
          <w:sz w:val="24"/>
          <w:szCs w:val="24"/>
        </w:rPr>
        <w:t xml:space="preserve">− проведение классных часов и бесед на антинаркотические темы с использованием </w:t>
      </w:r>
      <w:proofErr w:type="gramStart"/>
      <w:r w:rsidRPr="00172DA6">
        <w:rPr>
          <w:rFonts w:ascii="Times New Roman" w:eastAsia="Times New Roman" w:hAnsi="Times New Roman" w:cs="Times New Roman"/>
          <w:sz w:val="24"/>
          <w:szCs w:val="24"/>
        </w:rPr>
        <w:t>ИКТ-технологий</w:t>
      </w:r>
      <w:proofErr w:type="gramEnd"/>
      <w:r w:rsidRPr="00172D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3056" w:rsidRPr="00172DA6" w:rsidRDefault="00B73056" w:rsidP="0056269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72DA6">
        <w:rPr>
          <w:rFonts w:ascii="Times New Roman" w:eastAsia="Times New Roman" w:hAnsi="Times New Roman" w:cs="Times New Roman"/>
          <w:sz w:val="24"/>
          <w:szCs w:val="24"/>
        </w:rPr>
        <w:t>− книжная выставка «Я выбираю жизнь» в школьной библиотеке;</w:t>
      </w:r>
    </w:p>
    <w:p w:rsidR="00B73056" w:rsidRPr="00172DA6" w:rsidRDefault="00B73056" w:rsidP="0056269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72DA6">
        <w:rPr>
          <w:rFonts w:ascii="Times New Roman" w:eastAsia="Times New Roman" w:hAnsi="Times New Roman" w:cs="Times New Roman"/>
          <w:sz w:val="24"/>
          <w:szCs w:val="24"/>
        </w:rPr>
        <w:t>− лекции с участием сотрудников МВД.</w:t>
      </w:r>
    </w:p>
    <w:p w:rsidR="00491EBC" w:rsidRPr="00172DA6" w:rsidRDefault="00491EBC" w:rsidP="0056269D">
      <w:pPr>
        <w:pStyle w:val="p4"/>
        <w:spacing w:before="0" w:beforeAutospacing="0" w:after="0" w:afterAutospacing="0"/>
        <w:jc w:val="both"/>
      </w:pPr>
      <w:r w:rsidRPr="00172DA6">
        <w:t xml:space="preserve">    Количество детей занятых во внеурочн</w:t>
      </w:r>
      <w:r w:rsidR="00172DA6">
        <w:t>ой деятельности: 1-4 классы – 2</w:t>
      </w:r>
      <w:r w:rsidRPr="00172DA6">
        <w:t>7</w:t>
      </w:r>
      <w:r w:rsidR="00172DA6">
        <w:t>4 человека (43%),  5-9 классы – 272 человек. (43</w:t>
      </w:r>
      <w:r w:rsidRPr="00172DA6">
        <w:t>%) Итого: Учащихся зан</w:t>
      </w:r>
      <w:r w:rsidR="00172DA6">
        <w:t>ятых внеурочной деятельностью (86</w:t>
      </w:r>
      <w:r w:rsidRPr="00172DA6">
        <w:t>%)</w:t>
      </w:r>
    </w:p>
    <w:p w:rsidR="00491EBC" w:rsidRPr="00172DA6" w:rsidRDefault="00491EBC" w:rsidP="0056269D">
      <w:pPr>
        <w:pStyle w:val="a5"/>
        <w:tabs>
          <w:tab w:val="left" w:pos="426"/>
        </w:tabs>
        <w:spacing w:before="0" w:beforeAutospacing="0" w:after="0" w:afterAutospacing="0" w:line="276" w:lineRule="auto"/>
      </w:pPr>
      <w:r w:rsidRPr="00172DA6">
        <w:t xml:space="preserve">     Количество детей посещающих кружки и секции во внешкольных учреждениях: 186 человек. (30%)</w:t>
      </w:r>
    </w:p>
    <w:p w:rsidR="008F65CE" w:rsidRPr="00172DA6" w:rsidRDefault="008F65CE" w:rsidP="0056269D">
      <w:pPr>
        <w:pStyle w:val="2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172DA6">
        <w:rPr>
          <w:rFonts w:ascii="Times New Roman" w:hAnsi="Times New Roman" w:cs="Times New Roman"/>
          <w:bCs w:val="0"/>
          <w:sz w:val="22"/>
          <w:szCs w:val="22"/>
        </w:rPr>
        <w:t>План внеурочной деятельности</w:t>
      </w:r>
    </w:p>
    <w:p w:rsidR="008F65CE" w:rsidRPr="00172DA6" w:rsidRDefault="008F65CE" w:rsidP="0056269D">
      <w:pPr>
        <w:pStyle w:val="2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172DA6">
        <w:rPr>
          <w:rFonts w:ascii="Times New Roman" w:hAnsi="Times New Roman" w:cs="Times New Roman"/>
          <w:bCs w:val="0"/>
          <w:sz w:val="22"/>
          <w:szCs w:val="22"/>
        </w:rPr>
        <w:lastRenderedPageBreak/>
        <w:t>1-4 классы</w:t>
      </w:r>
    </w:p>
    <w:tbl>
      <w:tblPr>
        <w:tblW w:w="10874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62"/>
        <w:gridCol w:w="2176"/>
        <w:gridCol w:w="486"/>
        <w:gridCol w:w="576"/>
        <w:gridCol w:w="560"/>
        <w:gridCol w:w="534"/>
        <w:gridCol w:w="6"/>
        <w:gridCol w:w="540"/>
        <w:gridCol w:w="608"/>
        <w:gridCol w:w="540"/>
        <w:gridCol w:w="540"/>
        <w:gridCol w:w="540"/>
        <w:gridCol w:w="540"/>
        <w:gridCol w:w="540"/>
        <w:gridCol w:w="6"/>
        <w:gridCol w:w="714"/>
        <w:gridCol w:w="6"/>
      </w:tblGrid>
      <w:tr w:rsidR="008F65CE" w:rsidRPr="00172DA6" w:rsidTr="00746541">
        <w:trPr>
          <w:gridAfter w:val="1"/>
          <w:wAfter w:w="6" w:type="dxa"/>
        </w:trPr>
        <w:tc>
          <w:tcPr>
            <w:tcW w:w="1962" w:type="dxa"/>
            <w:vMerge w:val="restart"/>
          </w:tcPr>
          <w:p w:rsidR="008F65CE" w:rsidRPr="00172DA6" w:rsidRDefault="008F65CE" w:rsidP="0056269D">
            <w:pPr>
              <w:pStyle w:val="2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2DA6">
              <w:rPr>
                <w:rFonts w:ascii="Times New Roman" w:hAnsi="Times New Roman" w:cs="Times New Roman"/>
                <w:bCs w:val="0"/>
                <w:sz w:val="22"/>
                <w:szCs w:val="22"/>
              </w:rPr>
              <w:t>Направления развития личности</w:t>
            </w:r>
          </w:p>
        </w:tc>
        <w:tc>
          <w:tcPr>
            <w:tcW w:w="2176" w:type="dxa"/>
            <w:vMerge w:val="restart"/>
          </w:tcPr>
          <w:p w:rsidR="008F65CE" w:rsidRPr="00172DA6" w:rsidRDefault="008F65CE" w:rsidP="0056269D">
            <w:pPr>
              <w:pStyle w:val="2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2DA6">
              <w:rPr>
                <w:rFonts w:ascii="Times New Roman" w:hAnsi="Times New Roman" w:cs="Times New Roman"/>
                <w:bCs w:val="0"/>
                <w:sz w:val="22"/>
                <w:szCs w:val="22"/>
              </w:rPr>
              <w:t>Наименование рабочей программы</w:t>
            </w:r>
          </w:p>
        </w:tc>
        <w:tc>
          <w:tcPr>
            <w:tcW w:w="6010" w:type="dxa"/>
            <w:gridSpan w:val="12"/>
          </w:tcPr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2DA6">
              <w:rPr>
                <w:rFonts w:ascii="Times New Roman" w:eastAsia="Times New Roman" w:hAnsi="Times New Roman" w:cs="Times New Roman"/>
                <w:b/>
              </w:rPr>
              <w:t>Классы</w:t>
            </w:r>
          </w:p>
        </w:tc>
        <w:tc>
          <w:tcPr>
            <w:tcW w:w="720" w:type="dxa"/>
            <w:gridSpan w:val="2"/>
          </w:tcPr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72D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часов</w:t>
            </w:r>
          </w:p>
        </w:tc>
      </w:tr>
      <w:tr w:rsidR="008F65CE" w:rsidRPr="00172DA6" w:rsidTr="00746541">
        <w:trPr>
          <w:trHeight w:val="337"/>
        </w:trPr>
        <w:tc>
          <w:tcPr>
            <w:tcW w:w="1962" w:type="dxa"/>
            <w:vMerge/>
          </w:tcPr>
          <w:p w:rsidR="008F65CE" w:rsidRPr="00172DA6" w:rsidRDefault="008F65CE" w:rsidP="0056269D">
            <w:pPr>
              <w:pStyle w:val="2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6" w:type="dxa"/>
            <w:vMerge/>
          </w:tcPr>
          <w:p w:rsidR="008F65CE" w:rsidRPr="00172DA6" w:rsidRDefault="008F65CE" w:rsidP="0056269D">
            <w:pPr>
              <w:pStyle w:val="2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2DA6">
              <w:rPr>
                <w:rFonts w:ascii="Times New Roman" w:hAnsi="Times New Roman" w:cs="Times New Roman"/>
                <w:sz w:val="22"/>
                <w:szCs w:val="22"/>
              </w:rPr>
              <w:t>1А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8F65CE" w:rsidRPr="00172DA6" w:rsidRDefault="008F65CE" w:rsidP="0056269D">
            <w:pPr>
              <w:pStyle w:val="2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2DA6">
              <w:rPr>
                <w:rFonts w:ascii="Times New Roman" w:hAnsi="Times New Roman" w:cs="Times New Roman"/>
                <w:sz w:val="22"/>
                <w:szCs w:val="22"/>
              </w:rPr>
              <w:t>1Б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8F65CE" w:rsidRPr="00172DA6" w:rsidRDefault="008F65CE" w:rsidP="0056269D">
            <w:pPr>
              <w:pStyle w:val="2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2DA6">
              <w:rPr>
                <w:rFonts w:ascii="Times New Roman" w:hAnsi="Times New Roman" w:cs="Times New Roman"/>
                <w:sz w:val="22"/>
                <w:szCs w:val="22"/>
              </w:rPr>
              <w:t>2А</w:t>
            </w:r>
          </w:p>
        </w:tc>
        <w:tc>
          <w:tcPr>
            <w:tcW w:w="534" w:type="dxa"/>
            <w:tcBorders>
              <w:left w:val="single" w:sz="4" w:space="0" w:color="auto"/>
            </w:tcBorders>
          </w:tcPr>
          <w:p w:rsidR="008F65CE" w:rsidRPr="00172DA6" w:rsidRDefault="008F65CE" w:rsidP="0056269D">
            <w:pPr>
              <w:pStyle w:val="2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2DA6">
              <w:rPr>
                <w:rFonts w:ascii="Times New Roman" w:hAnsi="Times New Roman" w:cs="Times New Roman"/>
                <w:sz w:val="22"/>
                <w:szCs w:val="22"/>
              </w:rPr>
              <w:t>2Б</w:t>
            </w:r>
          </w:p>
        </w:tc>
        <w:tc>
          <w:tcPr>
            <w:tcW w:w="546" w:type="dxa"/>
            <w:gridSpan w:val="2"/>
          </w:tcPr>
          <w:p w:rsidR="008F65CE" w:rsidRPr="00172DA6" w:rsidRDefault="008F65CE" w:rsidP="0056269D">
            <w:pPr>
              <w:pStyle w:val="2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2DA6">
              <w:rPr>
                <w:rFonts w:ascii="Times New Roman" w:hAnsi="Times New Roman" w:cs="Times New Roman"/>
                <w:sz w:val="22"/>
                <w:szCs w:val="22"/>
              </w:rPr>
              <w:t>2В</w:t>
            </w:r>
          </w:p>
        </w:tc>
        <w:tc>
          <w:tcPr>
            <w:tcW w:w="608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2DA6">
              <w:rPr>
                <w:rFonts w:ascii="Times New Roman" w:hAnsi="Times New Roman" w:cs="Times New Roman"/>
                <w:sz w:val="22"/>
                <w:szCs w:val="22"/>
              </w:rPr>
              <w:t>3А</w:t>
            </w:r>
          </w:p>
        </w:tc>
        <w:tc>
          <w:tcPr>
            <w:tcW w:w="540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2DA6">
              <w:rPr>
                <w:rFonts w:ascii="Times New Roman" w:hAnsi="Times New Roman" w:cs="Times New Roman"/>
                <w:sz w:val="22"/>
                <w:szCs w:val="22"/>
              </w:rPr>
              <w:t>3Б</w:t>
            </w:r>
          </w:p>
        </w:tc>
        <w:tc>
          <w:tcPr>
            <w:tcW w:w="540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2DA6">
              <w:rPr>
                <w:rFonts w:ascii="Times New Roman" w:hAnsi="Times New Roman" w:cs="Times New Roman"/>
                <w:sz w:val="22"/>
                <w:szCs w:val="22"/>
              </w:rPr>
              <w:t>3В</w:t>
            </w:r>
          </w:p>
        </w:tc>
        <w:tc>
          <w:tcPr>
            <w:tcW w:w="540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2DA6">
              <w:rPr>
                <w:rFonts w:ascii="Times New Roman" w:hAnsi="Times New Roman" w:cs="Times New Roman"/>
                <w:sz w:val="22"/>
                <w:szCs w:val="22"/>
              </w:rPr>
              <w:t>4А</w:t>
            </w:r>
          </w:p>
        </w:tc>
        <w:tc>
          <w:tcPr>
            <w:tcW w:w="540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2DA6">
              <w:rPr>
                <w:rFonts w:ascii="Times New Roman" w:hAnsi="Times New Roman" w:cs="Times New Roman"/>
                <w:sz w:val="22"/>
                <w:szCs w:val="22"/>
              </w:rPr>
              <w:t>4Б</w:t>
            </w:r>
          </w:p>
        </w:tc>
        <w:tc>
          <w:tcPr>
            <w:tcW w:w="546" w:type="dxa"/>
            <w:gridSpan w:val="2"/>
          </w:tcPr>
          <w:p w:rsidR="008F65CE" w:rsidRPr="00172DA6" w:rsidRDefault="008F65CE" w:rsidP="0056269D">
            <w:pPr>
              <w:pStyle w:val="2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2DA6">
              <w:rPr>
                <w:rFonts w:ascii="Times New Roman" w:hAnsi="Times New Roman" w:cs="Times New Roman"/>
                <w:sz w:val="22"/>
                <w:szCs w:val="22"/>
              </w:rPr>
              <w:t>4В</w:t>
            </w:r>
          </w:p>
        </w:tc>
        <w:tc>
          <w:tcPr>
            <w:tcW w:w="720" w:type="dxa"/>
            <w:gridSpan w:val="2"/>
          </w:tcPr>
          <w:p w:rsidR="008F65CE" w:rsidRPr="00172DA6" w:rsidRDefault="008F65CE" w:rsidP="0056269D">
            <w:pPr>
              <w:pStyle w:val="2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65CE" w:rsidRPr="00172DA6" w:rsidTr="00746541">
        <w:trPr>
          <w:gridAfter w:val="1"/>
          <w:wAfter w:w="6" w:type="dxa"/>
        </w:trPr>
        <w:tc>
          <w:tcPr>
            <w:tcW w:w="1962" w:type="dxa"/>
            <w:vMerge w:val="restart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sz w:val="20"/>
                <w:szCs w:val="20"/>
              </w:rPr>
              <w:t>Спортивно- оздоровительное</w:t>
            </w:r>
          </w:p>
        </w:tc>
        <w:tc>
          <w:tcPr>
            <w:tcW w:w="2176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b w:val="0"/>
                <w:sz w:val="20"/>
                <w:szCs w:val="20"/>
              </w:rPr>
              <w:t>«Ритмика и танец»</w:t>
            </w:r>
          </w:p>
        </w:tc>
        <w:tc>
          <w:tcPr>
            <w:tcW w:w="486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08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F65CE" w:rsidRPr="00172DA6" w:rsidTr="00746541">
        <w:trPr>
          <w:gridAfter w:val="1"/>
          <w:wAfter w:w="6" w:type="dxa"/>
        </w:trPr>
        <w:tc>
          <w:tcPr>
            <w:tcW w:w="1962" w:type="dxa"/>
            <w:vMerge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b w:val="0"/>
                <w:sz w:val="20"/>
                <w:szCs w:val="20"/>
              </w:rPr>
              <w:t>«Подвижные игры»</w:t>
            </w:r>
          </w:p>
        </w:tc>
        <w:tc>
          <w:tcPr>
            <w:tcW w:w="486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608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F65CE" w:rsidRPr="00172DA6" w:rsidTr="00746541">
        <w:trPr>
          <w:gridAfter w:val="1"/>
          <w:wAfter w:w="6" w:type="dxa"/>
        </w:trPr>
        <w:tc>
          <w:tcPr>
            <w:tcW w:w="1962" w:type="dxa"/>
            <w:vMerge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b w:val="0"/>
                <w:sz w:val="20"/>
                <w:szCs w:val="20"/>
              </w:rPr>
              <w:t>«Здоровей-ка»</w:t>
            </w:r>
          </w:p>
        </w:tc>
        <w:tc>
          <w:tcPr>
            <w:tcW w:w="486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08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F65CE" w:rsidRPr="00172DA6" w:rsidTr="00746541">
        <w:trPr>
          <w:gridAfter w:val="1"/>
          <w:wAfter w:w="6" w:type="dxa"/>
        </w:trPr>
        <w:tc>
          <w:tcPr>
            <w:tcW w:w="1962" w:type="dxa"/>
            <w:vMerge w:val="restart"/>
          </w:tcPr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Общекультурное </w:t>
            </w:r>
          </w:p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b w:val="0"/>
                <w:sz w:val="20"/>
                <w:szCs w:val="20"/>
              </w:rPr>
              <w:t>«Художественное творчество»</w:t>
            </w:r>
          </w:p>
        </w:tc>
        <w:tc>
          <w:tcPr>
            <w:tcW w:w="486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08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F65CE" w:rsidRPr="00172DA6" w:rsidTr="00746541">
        <w:trPr>
          <w:gridAfter w:val="1"/>
          <w:wAfter w:w="6" w:type="dxa"/>
        </w:trPr>
        <w:tc>
          <w:tcPr>
            <w:tcW w:w="1962" w:type="dxa"/>
            <w:vMerge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b w:val="0"/>
                <w:sz w:val="20"/>
                <w:szCs w:val="20"/>
              </w:rPr>
              <w:t>«Волшебный мир оригами»</w:t>
            </w:r>
          </w:p>
        </w:tc>
        <w:tc>
          <w:tcPr>
            <w:tcW w:w="486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608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F65CE" w:rsidRPr="00172DA6" w:rsidTr="00746541">
        <w:trPr>
          <w:gridAfter w:val="1"/>
          <w:wAfter w:w="6" w:type="dxa"/>
        </w:trPr>
        <w:tc>
          <w:tcPr>
            <w:tcW w:w="1962" w:type="dxa"/>
            <w:vMerge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b w:val="0"/>
                <w:sz w:val="20"/>
                <w:szCs w:val="20"/>
              </w:rPr>
              <w:t>«Глиняная народная игрушка»</w:t>
            </w:r>
          </w:p>
        </w:tc>
        <w:tc>
          <w:tcPr>
            <w:tcW w:w="486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ind w:left="-220" w:firstLine="2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F65CE" w:rsidRPr="00172DA6" w:rsidTr="00746541">
        <w:trPr>
          <w:gridAfter w:val="1"/>
          <w:wAfter w:w="6" w:type="dxa"/>
        </w:trPr>
        <w:tc>
          <w:tcPr>
            <w:tcW w:w="1962" w:type="dxa"/>
            <w:vMerge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b w:val="0"/>
                <w:sz w:val="20"/>
                <w:szCs w:val="20"/>
              </w:rPr>
              <w:t>Вокальное искусство</w:t>
            </w:r>
          </w:p>
        </w:tc>
        <w:tc>
          <w:tcPr>
            <w:tcW w:w="486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ind w:left="-220" w:firstLine="2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F65CE" w:rsidRPr="00172DA6" w:rsidTr="00746541">
        <w:trPr>
          <w:gridAfter w:val="1"/>
          <w:wAfter w:w="6" w:type="dxa"/>
        </w:trPr>
        <w:tc>
          <w:tcPr>
            <w:tcW w:w="1962" w:type="dxa"/>
            <w:vMerge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b w:val="0"/>
                <w:sz w:val="20"/>
                <w:szCs w:val="20"/>
              </w:rPr>
              <w:t>«Театр мюзикла»</w:t>
            </w:r>
          </w:p>
        </w:tc>
        <w:tc>
          <w:tcPr>
            <w:tcW w:w="486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ind w:left="-220" w:firstLine="2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F65CE" w:rsidRPr="00172DA6" w:rsidTr="00746541">
        <w:trPr>
          <w:gridAfter w:val="1"/>
          <w:wAfter w:w="6" w:type="dxa"/>
          <w:trHeight w:val="592"/>
        </w:trPr>
        <w:tc>
          <w:tcPr>
            <w:tcW w:w="1962" w:type="dxa"/>
            <w:tcBorders>
              <w:right w:val="single" w:sz="4" w:space="0" w:color="auto"/>
            </w:tcBorders>
          </w:tcPr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Духовно-нравственное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8F65CE" w:rsidRPr="00172DA6" w:rsidRDefault="008F65CE" w:rsidP="0056269D">
            <w:pPr>
              <w:pStyle w:val="2"/>
              <w:spacing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b w:val="0"/>
                <w:sz w:val="20"/>
                <w:szCs w:val="20"/>
              </w:rPr>
              <w:t>«Я – гражданин России»</w:t>
            </w:r>
          </w:p>
        </w:tc>
        <w:tc>
          <w:tcPr>
            <w:tcW w:w="486" w:type="dxa"/>
          </w:tcPr>
          <w:p w:rsidR="008F65CE" w:rsidRPr="00172DA6" w:rsidRDefault="008F65CE" w:rsidP="0056269D">
            <w:pPr>
              <w:pStyle w:val="2"/>
              <w:spacing w:after="0" w:afterAutospacing="0"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8F65CE" w:rsidRPr="00172DA6" w:rsidRDefault="008F65CE" w:rsidP="0056269D">
            <w:pPr>
              <w:pStyle w:val="2"/>
              <w:spacing w:after="0" w:afterAutospacing="0"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8F65CE" w:rsidRPr="00172DA6" w:rsidRDefault="008F65CE" w:rsidP="0056269D">
            <w:pPr>
              <w:pStyle w:val="2"/>
              <w:spacing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2"/>
          </w:tcPr>
          <w:p w:rsidR="008F65CE" w:rsidRPr="00172DA6" w:rsidRDefault="008F65CE" w:rsidP="0056269D">
            <w:pPr>
              <w:pStyle w:val="2"/>
              <w:spacing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8F65CE" w:rsidRPr="00172DA6" w:rsidRDefault="008F65CE" w:rsidP="0056269D">
            <w:pPr>
              <w:pStyle w:val="2"/>
              <w:spacing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608" w:type="dxa"/>
          </w:tcPr>
          <w:p w:rsidR="008F65CE" w:rsidRPr="00172DA6" w:rsidRDefault="008F65CE" w:rsidP="0056269D">
            <w:pPr>
              <w:pStyle w:val="2"/>
              <w:spacing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8F65CE" w:rsidRPr="00172DA6" w:rsidRDefault="008F65CE" w:rsidP="0056269D">
            <w:pPr>
              <w:pStyle w:val="2"/>
              <w:spacing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8F65CE" w:rsidRPr="00172DA6" w:rsidRDefault="008F65CE" w:rsidP="0056269D">
            <w:pPr>
              <w:pStyle w:val="2"/>
              <w:spacing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8F65CE" w:rsidRPr="00172DA6" w:rsidRDefault="008F65CE" w:rsidP="0056269D">
            <w:pPr>
              <w:pStyle w:val="2"/>
              <w:spacing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8F65CE" w:rsidRPr="00172DA6" w:rsidRDefault="008F65CE" w:rsidP="0056269D">
            <w:pPr>
              <w:pStyle w:val="2"/>
              <w:spacing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8F65CE" w:rsidRPr="00172DA6" w:rsidRDefault="008F65CE" w:rsidP="0056269D">
            <w:pPr>
              <w:pStyle w:val="2"/>
              <w:spacing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F65CE" w:rsidRPr="00172DA6" w:rsidTr="00746541">
        <w:trPr>
          <w:gridAfter w:val="1"/>
          <w:wAfter w:w="6" w:type="dxa"/>
        </w:trPr>
        <w:tc>
          <w:tcPr>
            <w:tcW w:w="19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F65CE" w:rsidRPr="00172DA6" w:rsidRDefault="008F65CE" w:rsidP="0056269D">
            <w:pPr>
              <w:pStyle w:val="2"/>
              <w:spacing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b w:val="0"/>
                <w:sz w:val="20"/>
                <w:szCs w:val="20"/>
              </w:rPr>
              <w:t>« Я и мир вокруг меня»</w:t>
            </w:r>
          </w:p>
        </w:tc>
        <w:tc>
          <w:tcPr>
            <w:tcW w:w="486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08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F65CE" w:rsidRPr="00172DA6" w:rsidTr="00746541">
        <w:trPr>
          <w:gridAfter w:val="1"/>
          <w:wAfter w:w="6" w:type="dxa"/>
        </w:trPr>
        <w:tc>
          <w:tcPr>
            <w:tcW w:w="196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F65CE" w:rsidRPr="00172DA6" w:rsidRDefault="008F65CE" w:rsidP="0056269D">
            <w:pPr>
              <w:pStyle w:val="2"/>
              <w:spacing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b w:val="0"/>
                <w:sz w:val="20"/>
                <w:szCs w:val="20"/>
              </w:rPr>
              <w:t>«Тропинка к своему Я»</w:t>
            </w:r>
          </w:p>
        </w:tc>
        <w:tc>
          <w:tcPr>
            <w:tcW w:w="486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08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F65CE" w:rsidRPr="00172DA6" w:rsidTr="00746541">
        <w:trPr>
          <w:gridAfter w:val="1"/>
          <w:wAfter w:w="6" w:type="dxa"/>
        </w:trPr>
        <w:tc>
          <w:tcPr>
            <w:tcW w:w="1962" w:type="dxa"/>
            <w:vMerge/>
            <w:tcBorders>
              <w:right w:val="single" w:sz="4" w:space="0" w:color="auto"/>
            </w:tcBorders>
          </w:tcPr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b w:val="0"/>
                <w:sz w:val="20"/>
                <w:szCs w:val="20"/>
              </w:rPr>
              <w:t>«Кузбасс – частица Родины моей»</w:t>
            </w:r>
          </w:p>
        </w:tc>
        <w:tc>
          <w:tcPr>
            <w:tcW w:w="486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2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608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F65CE" w:rsidRPr="00172DA6" w:rsidTr="00746541">
        <w:trPr>
          <w:gridAfter w:val="1"/>
          <w:wAfter w:w="6" w:type="dxa"/>
        </w:trPr>
        <w:tc>
          <w:tcPr>
            <w:tcW w:w="1962" w:type="dxa"/>
            <w:vMerge w:val="restart"/>
          </w:tcPr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72D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Общеинтел</w:t>
            </w:r>
            <w:proofErr w:type="spellEnd"/>
            <w:r w:rsidRPr="00172D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2D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лектуальное</w:t>
            </w:r>
            <w:proofErr w:type="spellEnd"/>
          </w:p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b w:val="0"/>
                <w:sz w:val="20"/>
                <w:szCs w:val="20"/>
              </w:rPr>
              <w:t>« Дорожная азбука»</w:t>
            </w:r>
          </w:p>
        </w:tc>
        <w:tc>
          <w:tcPr>
            <w:tcW w:w="486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2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608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F65CE" w:rsidRPr="00172DA6" w:rsidTr="00746541">
        <w:trPr>
          <w:gridAfter w:val="1"/>
          <w:wAfter w:w="6" w:type="dxa"/>
        </w:trPr>
        <w:tc>
          <w:tcPr>
            <w:tcW w:w="1962" w:type="dxa"/>
            <w:vMerge/>
          </w:tcPr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6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b w:val="0"/>
                <w:sz w:val="20"/>
                <w:szCs w:val="20"/>
              </w:rPr>
              <w:t>«Хочу все знать»</w:t>
            </w:r>
          </w:p>
        </w:tc>
        <w:tc>
          <w:tcPr>
            <w:tcW w:w="486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08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F65CE" w:rsidRPr="00172DA6" w:rsidTr="00746541">
        <w:trPr>
          <w:gridAfter w:val="1"/>
          <w:wAfter w:w="6" w:type="dxa"/>
        </w:trPr>
        <w:tc>
          <w:tcPr>
            <w:tcW w:w="1962" w:type="dxa"/>
            <w:vMerge/>
          </w:tcPr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b w:val="0"/>
                <w:sz w:val="20"/>
                <w:szCs w:val="20"/>
              </w:rPr>
              <w:t>«Информатика в играх и задачах»</w:t>
            </w:r>
          </w:p>
        </w:tc>
        <w:tc>
          <w:tcPr>
            <w:tcW w:w="486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2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608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F65CE" w:rsidRPr="00172DA6" w:rsidTr="00746541">
        <w:trPr>
          <w:gridAfter w:val="1"/>
          <w:wAfter w:w="6" w:type="dxa"/>
        </w:trPr>
        <w:tc>
          <w:tcPr>
            <w:tcW w:w="1962" w:type="dxa"/>
            <w:vMerge/>
          </w:tcPr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b w:val="0"/>
                <w:sz w:val="20"/>
                <w:szCs w:val="20"/>
              </w:rPr>
              <w:t>«</w:t>
            </w:r>
            <w:proofErr w:type="spellStart"/>
            <w:r w:rsidRPr="00172DA6">
              <w:rPr>
                <w:rFonts w:ascii="Times New Roman" w:hAnsi="Times New Roman" w:cs="Times New Roman"/>
                <w:b w:val="0"/>
                <w:sz w:val="20"/>
                <w:szCs w:val="20"/>
              </w:rPr>
              <w:t>Инфознайка</w:t>
            </w:r>
            <w:proofErr w:type="spellEnd"/>
            <w:r w:rsidRPr="00172DA6">
              <w:rPr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</w:tc>
        <w:tc>
          <w:tcPr>
            <w:tcW w:w="486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2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608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F65CE" w:rsidRPr="00172DA6" w:rsidTr="00746541">
        <w:tc>
          <w:tcPr>
            <w:tcW w:w="4138" w:type="dxa"/>
            <w:gridSpan w:val="2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486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4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6" w:type="dxa"/>
            <w:gridSpan w:val="2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8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6" w:type="dxa"/>
            <w:gridSpan w:val="2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  <w:gridSpan w:val="2"/>
          </w:tcPr>
          <w:p w:rsidR="008F65CE" w:rsidRPr="00172DA6" w:rsidRDefault="008F65CE" w:rsidP="0056269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</w:tbl>
    <w:p w:rsidR="008F65CE" w:rsidRPr="00172DA6" w:rsidRDefault="008F65CE" w:rsidP="0056269D">
      <w:pPr>
        <w:pStyle w:val="2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:rsidR="008F65CE" w:rsidRPr="00172DA6" w:rsidRDefault="008F65CE" w:rsidP="0056269D">
      <w:pPr>
        <w:spacing w:after="0"/>
        <w:jc w:val="center"/>
        <w:rPr>
          <w:rFonts w:ascii="Times New Roman" w:hAnsi="Times New Roman" w:cs="Times New Roman"/>
          <w:b/>
        </w:rPr>
      </w:pPr>
      <w:r w:rsidRPr="00172DA6">
        <w:rPr>
          <w:rFonts w:ascii="Times New Roman" w:hAnsi="Times New Roman" w:cs="Times New Roman"/>
          <w:b/>
        </w:rPr>
        <w:t>5-6 классы</w:t>
      </w:r>
    </w:p>
    <w:tbl>
      <w:tblPr>
        <w:tblW w:w="10057" w:type="dxa"/>
        <w:tblInd w:w="-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7"/>
        <w:gridCol w:w="3827"/>
        <w:gridCol w:w="652"/>
        <w:gridCol w:w="659"/>
        <w:gridCol w:w="683"/>
        <w:gridCol w:w="660"/>
        <w:gridCol w:w="949"/>
      </w:tblGrid>
      <w:tr w:rsidR="008F65CE" w:rsidRPr="00172DA6" w:rsidTr="0056269D">
        <w:trPr>
          <w:trHeight w:val="620"/>
        </w:trPr>
        <w:tc>
          <w:tcPr>
            <w:tcW w:w="2627" w:type="dxa"/>
            <w:vMerge w:val="restart"/>
          </w:tcPr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374" w:hanging="37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Направления развития личности</w:t>
            </w:r>
          </w:p>
        </w:tc>
        <w:tc>
          <w:tcPr>
            <w:tcW w:w="3827" w:type="dxa"/>
            <w:vMerge w:val="restart"/>
          </w:tcPr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рабочей программы</w:t>
            </w:r>
          </w:p>
        </w:tc>
        <w:tc>
          <w:tcPr>
            <w:tcW w:w="2654" w:type="dxa"/>
            <w:gridSpan w:val="4"/>
          </w:tcPr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949" w:type="dxa"/>
            <w:vMerge w:val="restart"/>
          </w:tcPr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часов</w:t>
            </w:r>
          </w:p>
        </w:tc>
      </w:tr>
      <w:tr w:rsidR="008F65CE" w:rsidRPr="00172DA6" w:rsidTr="0056269D">
        <w:trPr>
          <w:trHeight w:val="620"/>
        </w:trPr>
        <w:tc>
          <w:tcPr>
            <w:tcW w:w="2627" w:type="dxa"/>
            <w:vMerge/>
            <w:vAlign w:val="center"/>
          </w:tcPr>
          <w:p w:rsidR="008F65CE" w:rsidRPr="00172DA6" w:rsidRDefault="008F65CE" w:rsidP="0056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8F65CE" w:rsidRPr="00172DA6" w:rsidRDefault="008F65CE" w:rsidP="0056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</w:tcPr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659" w:type="dxa"/>
          </w:tcPr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683" w:type="dxa"/>
          </w:tcPr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660" w:type="dxa"/>
          </w:tcPr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949" w:type="dxa"/>
            <w:vMerge/>
          </w:tcPr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65CE" w:rsidRPr="00172DA6" w:rsidTr="0056269D">
        <w:trPr>
          <w:trHeight w:val="620"/>
        </w:trPr>
        <w:tc>
          <w:tcPr>
            <w:tcW w:w="2627" w:type="dxa"/>
            <w:vMerge w:val="restart"/>
          </w:tcPr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Спортивно- оздоровительное</w:t>
            </w:r>
          </w:p>
        </w:tc>
        <w:tc>
          <w:tcPr>
            <w:tcW w:w="3827" w:type="dxa"/>
          </w:tcPr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«Спорт </w:t>
            </w:r>
            <w:proofErr w:type="gramStart"/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>–э</w:t>
            </w:r>
            <w:proofErr w:type="gramEnd"/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>то жизнь»</w:t>
            </w:r>
          </w:p>
        </w:tc>
        <w:tc>
          <w:tcPr>
            <w:tcW w:w="652" w:type="dxa"/>
          </w:tcPr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</w:tcPr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</w:tcPr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8F65CE" w:rsidRPr="00172DA6" w:rsidTr="0056269D">
        <w:trPr>
          <w:trHeight w:val="620"/>
        </w:trPr>
        <w:tc>
          <w:tcPr>
            <w:tcW w:w="2627" w:type="dxa"/>
            <w:vMerge/>
          </w:tcPr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>«Ритмика и танец»</w:t>
            </w:r>
          </w:p>
        </w:tc>
        <w:tc>
          <w:tcPr>
            <w:tcW w:w="652" w:type="dxa"/>
          </w:tcPr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</w:tcPr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F65CE" w:rsidRPr="00172DA6" w:rsidTr="0056269D">
        <w:trPr>
          <w:trHeight w:val="493"/>
        </w:trPr>
        <w:tc>
          <w:tcPr>
            <w:tcW w:w="2627" w:type="dxa"/>
            <w:vMerge w:val="restart"/>
          </w:tcPr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Общекультурное</w:t>
            </w:r>
          </w:p>
        </w:tc>
        <w:tc>
          <w:tcPr>
            <w:tcW w:w="3827" w:type="dxa"/>
          </w:tcPr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>«Театр мюзикла»</w:t>
            </w:r>
          </w:p>
        </w:tc>
        <w:tc>
          <w:tcPr>
            <w:tcW w:w="652" w:type="dxa"/>
          </w:tcPr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</w:tcPr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hanging="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F65CE" w:rsidRPr="00172DA6" w:rsidTr="0056269D">
        <w:trPr>
          <w:trHeight w:val="651"/>
        </w:trPr>
        <w:tc>
          <w:tcPr>
            <w:tcW w:w="2627" w:type="dxa"/>
            <w:vMerge/>
            <w:vAlign w:val="center"/>
          </w:tcPr>
          <w:p w:rsidR="008F65CE" w:rsidRPr="00172DA6" w:rsidRDefault="008F65CE" w:rsidP="0056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>«Обрядовая тряпичная кукла»</w:t>
            </w:r>
          </w:p>
        </w:tc>
        <w:tc>
          <w:tcPr>
            <w:tcW w:w="652" w:type="dxa"/>
          </w:tcPr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</w:tcPr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hanging="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F65CE" w:rsidRPr="00172DA6" w:rsidTr="0056269D">
        <w:trPr>
          <w:trHeight w:val="786"/>
        </w:trPr>
        <w:tc>
          <w:tcPr>
            <w:tcW w:w="2627" w:type="dxa"/>
          </w:tcPr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Духовно-</w:t>
            </w:r>
          </w:p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нравственное</w:t>
            </w:r>
          </w:p>
        </w:tc>
        <w:tc>
          <w:tcPr>
            <w:tcW w:w="3827" w:type="dxa"/>
          </w:tcPr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>«Мы – патриоты России»</w:t>
            </w:r>
          </w:p>
        </w:tc>
        <w:tc>
          <w:tcPr>
            <w:tcW w:w="652" w:type="dxa"/>
          </w:tcPr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</w:tcPr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</w:tcPr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hanging="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8F65CE" w:rsidRPr="00172DA6" w:rsidTr="0056269D">
        <w:trPr>
          <w:trHeight w:val="434"/>
        </w:trPr>
        <w:tc>
          <w:tcPr>
            <w:tcW w:w="2627" w:type="dxa"/>
            <w:vMerge w:val="restart"/>
          </w:tcPr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Социальное</w:t>
            </w:r>
          </w:p>
        </w:tc>
        <w:tc>
          <w:tcPr>
            <w:tcW w:w="3827" w:type="dxa"/>
          </w:tcPr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>«Учимся мыслить»</w:t>
            </w:r>
          </w:p>
        </w:tc>
        <w:tc>
          <w:tcPr>
            <w:tcW w:w="652" w:type="dxa"/>
          </w:tcPr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</w:tcPr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F65CE" w:rsidRPr="00172DA6" w:rsidTr="0056269D">
        <w:trPr>
          <w:trHeight w:val="434"/>
        </w:trPr>
        <w:tc>
          <w:tcPr>
            <w:tcW w:w="2627" w:type="dxa"/>
            <w:vMerge/>
          </w:tcPr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«Школа безопасности»</w:t>
            </w:r>
          </w:p>
        </w:tc>
        <w:tc>
          <w:tcPr>
            <w:tcW w:w="652" w:type="dxa"/>
          </w:tcPr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</w:tcPr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F65CE" w:rsidRPr="00172DA6" w:rsidTr="0056269D">
        <w:trPr>
          <w:trHeight w:val="406"/>
        </w:trPr>
        <w:tc>
          <w:tcPr>
            <w:tcW w:w="2627" w:type="dxa"/>
            <w:vMerge/>
          </w:tcPr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>Отряд «ЮИД»</w:t>
            </w:r>
          </w:p>
        </w:tc>
        <w:tc>
          <w:tcPr>
            <w:tcW w:w="652" w:type="dxa"/>
          </w:tcPr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</w:tcPr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F65CE" w:rsidRPr="00172DA6" w:rsidTr="0056269D">
        <w:trPr>
          <w:trHeight w:val="375"/>
        </w:trPr>
        <w:tc>
          <w:tcPr>
            <w:tcW w:w="2627" w:type="dxa"/>
            <w:vMerge w:val="restart"/>
          </w:tcPr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72D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Общеинтел-лектуальное</w:t>
            </w:r>
            <w:proofErr w:type="spellEnd"/>
          </w:p>
        </w:tc>
        <w:tc>
          <w:tcPr>
            <w:tcW w:w="3827" w:type="dxa"/>
          </w:tcPr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>«Увлекательный мир информатики»</w:t>
            </w:r>
          </w:p>
        </w:tc>
        <w:tc>
          <w:tcPr>
            <w:tcW w:w="652" w:type="dxa"/>
          </w:tcPr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</w:tcPr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</w:tcPr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8F65CE" w:rsidRPr="00172DA6" w:rsidTr="0056269D">
        <w:trPr>
          <w:trHeight w:val="479"/>
        </w:trPr>
        <w:tc>
          <w:tcPr>
            <w:tcW w:w="2627" w:type="dxa"/>
            <w:vMerge/>
          </w:tcPr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>«Информатика и мы»</w:t>
            </w:r>
          </w:p>
        </w:tc>
        <w:tc>
          <w:tcPr>
            <w:tcW w:w="652" w:type="dxa"/>
          </w:tcPr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</w:tcPr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</w:tcPr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8F65CE" w:rsidRPr="00172DA6" w:rsidTr="0056269D">
        <w:trPr>
          <w:trHeight w:val="479"/>
        </w:trPr>
        <w:tc>
          <w:tcPr>
            <w:tcW w:w="2627" w:type="dxa"/>
            <w:vMerge/>
          </w:tcPr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>Риторика</w:t>
            </w:r>
          </w:p>
        </w:tc>
        <w:tc>
          <w:tcPr>
            <w:tcW w:w="652" w:type="dxa"/>
          </w:tcPr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</w:tcPr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F65CE" w:rsidRPr="00172DA6" w:rsidTr="0056269D">
        <w:trPr>
          <w:trHeight w:val="479"/>
        </w:trPr>
        <w:tc>
          <w:tcPr>
            <w:tcW w:w="2627" w:type="dxa"/>
            <w:vMerge/>
          </w:tcPr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>«Моя экологическая грамотность»</w:t>
            </w:r>
          </w:p>
        </w:tc>
        <w:tc>
          <w:tcPr>
            <w:tcW w:w="652" w:type="dxa"/>
          </w:tcPr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</w:tcPr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F65CE" w:rsidRPr="00172DA6" w:rsidTr="0056269D">
        <w:trPr>
          <w:trHeight w:val="479"/>
        </w:trPr>
        <w:tc>
          <w:tcPr>
            <w:tcW w:w="6454" w:type="dxa"/>
            <w:gridSpan w:val="2"/>
          </w:tcPr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652" w:type="dxa"/>
          </w:tcPr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59" w:type="dxa"/>
          </w:tcPr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83" w:type="dxa"/>
          </w:tcPr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60" w:type="dxa"/>
          </w:tcPr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49" w:type="dxa"/>
          </w:tcPr>
          <w:p w:rsidR="008F65CE" w:rsidRPr="00172DA6" w:rsidRDefault="008F65CE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</w:p>
        </w:tc>
      </w:tr>
    </w:tbl>
    <w:p w:rsidR="008F65CE" w:rsidRPr="00172DA6" w:rsidRDefault="008F65CE" w:rsidP="005626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46541" w:rsidRPr="00172DA6" w:rsidRDefault="00746541" w:rsidP="00562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72DA6">
        <w:rPr>
          <w:rFonts w:ascii="Times New Roman" w:hAnsi="Times New Roman" w:cs="Times New Roman"/>
          <w:b/>
          <w:bCs/>
        </w:rPr>
        <w:t>7-9 классы</w:t>
      </w:r>
    </w:p>
    <w:tbl>
      <w:tblPr>
        <w:tblpPr w:leftFromText="180" w:rightFromText="180" w:vertAnchor="text" w:horzAnchor="page" w:tblpX="628" w:tblpY="880"/>
        <w:tblW w:w="10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3827"/>
        <w:gridCol w:w="644"/>
        <w:gridCol w:w="541"/>
        <w:gridCol w:w="548"/>
        <w:gridCol w:w="544"/>
        <w:gridCol w:w="537"/>
        <w:gridCol w:w="673"/>
        <w:gridCol w:w="832"/>
      </w:tblGrid>
      <w:tr w:rsidR="00746541" w:rsidRPr="00172DA6" w:rsidTr="003C002F">
        <w:trPr>
          <w:trHeight w:val="620"/>
        </w:trPr>
        <w:tc>
          <w:tcPr>
            <w:tcW w:w="2660" w:type="dxa"/>
            <w:vMerge w:val="restart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Направления развития личности</w:t>
            </w:r>
          </w:p>
        </w:tc>
        <w:tc>
          <w:tcPr>
            <w:tcW w:w="3827" w:type="dxa"/>
            <w:vMerge w:val="restart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рабочей программы</w:t>
            </w:r>
          </w:p>
        </w:tc>
        <w:tc>
          <w:tcPr>
            <w:tcW w:w="3487" w:type="dxa"/>
            <w:gridSpan w:val="6"/>
          </w:tcPr>
          <w:p w:rsidR="00746541" w:rsidRPr="00172DA6" w:rsidRDefault="00746541" w:rsidP="0056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Классы</w:t>
            </w:r>
          </w:p>
        </w:tc>
        <w:tc>
          <w:tcPr>
            <w:tcW w:w="832" w:type="dxa"/>
            <w:vMerge w:val="restart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часов</w:t>
            </w:r>
          </w:p>
        </w:tc>
      </w:tr>
      <w:tr w:rsidR="00746541" w:rsidRPr="00172DA6" w:rsidTr="003C002F">
        <w:trPr>
          <w:trHeight w:val="620"/>
        </w:trPr>
        <w:tc>
          <w:tcPr>
            <w:tcW w:w="2660" w:type="dxa"/>
            <w:vMerge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4" w:type="dxa"/>
          </w:tcPr>
          <w:p w:rsidR="00746541" w:rsidRPr="00172DA6" w:rsidRDefault="00746541" w:rsidP="0056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7А</w:t>
            </w:r>
          </w:p>
        </w:tc>
        <w:tc>
          <w:tcPr>
            <w:tcW w:w="541" w:type="dxa"/>
          </w:tcPr>
          <w:p w:rsidR="00746541" w:rsidRPr="00172DA6" w:rsidRDefault="00746541" w:rsidP="0056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7Б</w:t>
            </w:r>
          </w:p>
        </w:tc>
        <w:tc>
          <w:tcPr>
            <w:tcW w:w="548" w:type="dxa"/>
          </w:tcPr>
          <w:p w:rsidR="00746541" w:rsidRPr="00172DA6" w:rsidRDefault="00746541" w:rsidP="0056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8А</w:t>
            </w:r>
          </w:p>
        </w:tc>
        <w:tc>
          <w:tcPr>
            <w:tcW w:w="544" w:type="dxa"/>
          </w:tcPr>
          <w:p w:rsidR="00746541" w:rsidRPr="00172DA6" w:rsidRDefault="00746541" w:rsidP="0056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8Б</w:t>
            </w:r>
          </w:p>
        </w:tc>
        <w:tc>
          <w:tcPr>
            <w:tcW w:w="537" w:type="dxa"/>
          </w:tcPr>
          <w:p w:rsidR="00746541" w:rsidRPr="00172DA6" w:rsidRDefault="00746541" w:rsidP="0056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9А</w:t>
            </w:r>
          </w:p>
        </w:tc>
        <w:tc>
          <w:tcPr>
            <w:tcW w:w="673" w:type="dxa"/>
          </w:tcPr>
          <w:p w:rsidR="00746541" w:rsidRPr="00172DA6" w:rsidRDefault="00746541" w:rsidP="0056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9Б</w:t>
            </w:r>
          </w:p>
        </w:tc>
        <w:tc>
          <w:tcPr>
            <w:tcW w:w="832" w:type="dxa"/>
            <w:vMerge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46541" w:rsidRPr="00172DA6" w:rsidTr="003C002F">
        <w:trPr>
          <w:trHeight w:val="620"/>
        </w:trPr>
        <w:tc>
          <w:tcPr>
            <w:tcW w:w="2660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Спортивно- оздоровительное</w:t>
            </w:r>
          </w:p>
        </w:tc>
        <w:tc>
          <w:tcPr>
            <w:tcW w:w="3827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>«Волейбол»</w:t>
            </w:r>
          </w:p>
        </w:tc>
        <w:tc>
          <w:tcPr>
            <w:tcW w:w="644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8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4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7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2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746541" w:rsidRPr="00172DA6" w:rsidTr="003C002F">
        <w:trPr>
          <w:trHeight w:val="373"/>
        </w:trPr>
        <w:tc>
          <w:tcPr>
            <w:tcW w:w="2660" w:type="dxa"/>
            <w:vMerge w:val="restart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Общекультурное </w:t>
            </w:r>
          </w:p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>«Обрядовая тряпичная кукла»</w:t>
            </w:r>
          </w:p>
        </w:tc>
        <w:tc>
          <w:tcPr>
            <w:tcW w:w="644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41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8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hanging="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2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hanging="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746541" w:rsidRPr="00172DA6" w:rsidTr="003C002F">
        <w:trPr>
          <w:trHeight w:val="423"/>
        </w:trPr>
        <w:tc>
          <w:tcPr>
            <w:tcW w:w="2660" w:type="dxa"/>
            <w:vMerge/>
            <w:vAlign w:val="center"/>
          </w:tcPr>
          <w:p w:rsidR="00746541" w:rsidRPr="00172DA6" w:rsidRDefault="00746541" w:rsidP="0056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>«Нравы и обычаи немецкого народа»</w:t>
            </w:r>
          </w:p>
        </w:tc>
        <w:tc>
          <w:tcPr>
            <w:tcW w:w="644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4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7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hanging="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2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hanging="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746541" w:rsidRPr="00172DA6" w:rsidTr="003C002F">
        <w:trPr>
          <w:trHeight w:val="332"/>
        </w:trPr>
        <w:tc>
          <w:tcPr>
            <w:tcW w:w="2660" w:type="dxa"/>
            <w:vMerge/>
            <w:vAlign w:val="center"/>
          </w:tcPr>
          <w:p w:rsidR="00746541" w:rsidRPr="00172DA6" w:rsidRDefault="00746541" w:rsidP="0056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>«Веселые нотки»</w:t>
            </w:r>
          </w:p>
        </w:tc>
        <w:tc>
          <w:tcPr>
            <w:tcW w:w="644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8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7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hanging="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746541" w:rsidRPr="00172DA6" w:rsidTr="003C002F">
        <w:trPr>
          <w:trHeight w:val="207"/>
        </w:trPr>
        <w:tc>
          <w:tcPr>
            <w:tcW w:w="2660" w:type="dxa"/>
            <w:vMerge/>
            <w:vAlign w:val="center"/>
          </w:tcPr>
          <w:p w:rsidR="00746541" w:rsidRPr="00172DA6" w:rsidRDefault="00746541" w:rsidP="0056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>«Календарь немецких праздников»</w:t>
            </w:r>
          </w:p>
        </w:tc>
        <w:tc>
          <w:tcPr>
            <w:tcW w:w="644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8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hanging="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2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hanging="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746541" w:rsidRPr="00172DA6" w:rsidTr="003C002F">
        <w:trPr>
          <w:trHeight w:val="245"/>
        </w:trPr>
        <w:tc>
          <w:tcPr>
            <w:tcW w:w="2660" w:type="dxa"/>
            <w:vMerge/>
            <w:vAlign w:val="center"/>
          </w:tcPr>
          <w:p w:rsidR="00746541" w:rsidRPr="00172DA6" w:rsidRDefault="00746541" w:rsidP="0056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>«Азбука журналистики»</w:t>
            </w:r>
          </w:p>
        </w:tc>
        <w:tc>
          <w:tcPr>
            <w:tcW w:w="644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2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hanging="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746541" w:rsidRPr="00172DA6" w:rsidTr="003C002F">
        <w:trPr>
          <w:trHeight w:val="614"/>
        </w:trPr>
        <w:tc>
          <w:tcPr>
            <w:tcW w:w="2660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Духовно-</w:t>
            </w:r>
          </w:p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нравственное</w:t>
            </w:r>
          </w:p>
        </w:tc>
        <w:tc>
          <w:tcPr>
            <w:tcW w:w="3827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>«Мы – патриоты России»</w:t>
            </w:r>
          </w:p>
        </w:tc>
        <w:tc>
          <w:tcPr>
            <w:tcW w:w="644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8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4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7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2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hanging="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746541" w:rsidRPr="00172DA6" w:rsidTr="003C002F">
        <w:trPr>
          <w:trHeight w:val="364"/>
        </w:trPr>
        <w:tc>
          <w:tcPr>
            <w:tcW w:w="2660" w:type="dxa"/>
            <w:vMerge w:val="restart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Социальное</w:t>
            </w:r>
          </w:p>
        </w:tc>
        <w:tc>
          <w:tcPr>
            <w:tcW w:w="3827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>«ВИТА»</w:t>
            </w:r>
          </w:p>
        </w:tc>
        <w:tc>
          <w:tcPr>
            <w:tcW w:w="644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8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746541" w:rsidRPr="00172DA6" w:rsidTr="003C002F">
        <w:trPr>
          <w:trHeight w:val="434"/>
        </w:trPr>
        <w:tc>
          <w:tcPr>
            <w:tcW w:w="2660" w:type="dxa"/>
            <w:vMerge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>«Основы выбора профессии»</w:t>
            </w:r>
          </w:p>
        </w:tc>
        <w:tc>
          <w:tcPr>
            <w:tcW w:w="644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4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7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746541" w:rsidRPr="00172DA6" w:rsidTr="003C002F">
        <w:trPr>
          <w:trHeight w:val="434"/>
        </w:trPr>
        <w:tc>
          <w:tcPr>
            <w:tcW w:w="2660" w:type="dxa"/>
            <w:vMerge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>«Вершина успеха»</w:t>
            </w:r>
          </w:p>
        </w:tc>
        <w:tc>
          <w:tcPr>
            <w:tcW w:w="644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2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746541" w:rsidRPr="00172DA6" w:rsidTr="003C002F">
        <w:trPr>
          <w:trHeight w:val="434"/>
        </w:trPr>
        <w:tc>
          <w:tcPr>
            <w:tcW w:w="2660" w:type="dxa"/>
            <w:vMerge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>«Мой образовательный маршрут»</w:t>
            </w:r>
          </w:p>
        </w:tc>
        <w:tc>
          <w:tcPr>
            <w:tcW w:w="644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2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746541" w:rsidRPr="00172DA6" w:rsidTr="003C002F">
        <w:trPr>
          <w:trHeight w:val="434"/>
        </w:trPr>
        <w:tc>
          <w:tcPr>
            <w:tcW w:w="2660" w:type="dxa"/>
            <w:vMerge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«Трамплин» </w:t>
            </w:r>
          </w:p>
        </w:tc>
        <w:tc>
          <w:tcPr>
            <w:tcW w:w="644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2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746541" w:rsidRPr="00172DA6" w:rsidTr="003C002F">
        <w:trPr>
          <w:trHeight w:val="434"/>
        </w:trPr>
        <w:tc>
          <w:tcPr>
            <w:tcW w:w="2660" w:type="dxa"/>
            <w:vMerge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«Профессиональный навигатор» </w:t>
            </w:r>
          </w:p>
        </w:tc>
        <w:tc>
          <w:tcPr>
            <w:tcW w:w="644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2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746541" w:rsidRPr="00172DA6" w:rsidTr="003C002F">
        <w:trPr>
          <w:trHeight w:val="375"/>
        </w:trPr>
        <w:tc>
          <w:tcPr>
            <w:tcW w:w="2660" w:type="dxa"/>
            <w:vMerge w:val="restart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72D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Общеинтел-лектуальное</w:t>
            </w:r>
            <w:proofErr w:type="spellEnd"/>
          </w:p>
        </w:tc>
        <w:tc>
          <w:tcPr>
            <w:tcW w:w="3827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«Проектная мастерская» </w:t>
            </w:r>
          </w:p>
        </w:tc>
        <w:tc>
          <w:tcPr>
            <w:tcW w:w="644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8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2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746541" w:rsidRPr="00172DA6" w:rsidTr="003C002F">
        <w:trPr>
          <w:trHeight w:val="375"/>
        </w:trPr>
        <w:tc>
          <w:tcPr>
            <w:tcW w:w="2660" w:type="dxa"/>
            <w:vMerge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>«Инженерная графика»</w:t>
            </w:r>
          </w:p>
        </w:tc>
        <w:tc>
          <w:tcPr>
            <w:tcW w:w="644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2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746541" w:rsidRPr="00172DA6" w:rsidTr="003C002F">
        <w:trPr>
          <w:trHeight w:val="375"/>
        </w:trPr>
        <w:tc>
          <w:tcPr>
            <w:tcW w:w="2660" w:type="dxa"/>
            <w:vMerge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>«Основы чертежной грамотности»</w:t>
            </w:r>
          </w:p>
        </w:tc>
        <w:tc>
          <w:tcPr>
            <w:tcW w:w="644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4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7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746541" w:rsidRPr="00172DA6" w:rsidTr="003C002F">
        <w:trPr>
          <w:trHeight w:val="479"/>
        </w:trPr>
        <w:tc>
          <w:tcPr>
            <w:tcW w:w="2660" w:type="dxa"/>
            <w:vMerge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>«Черчение и графика»</w:t>
            </w:r>
          </w:p>
        </w:tc>
        <w:tc>
          <w:tcPr>
            <w:tcW w:w="644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2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746541" w:rsidRPr="00172DA6" w:rsidTr="003C002F">
        <w:trPr>
          <w:trHeight w:val="479"/>
        </w:trPr>
        <w:tc>
          <w:tcPr>
            <w:tcW w:w="2660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>« Юный чертежник»</w:t>
            </w:r>
          </w:p>
        </w:tc>
        <w:tc>
          <w:tcPr>
            <w:tcW w:w="644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4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7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746541" w:rsidRPr="00172DA6" w:rsidTr="003C002F">
        <w:trPr>
          <w:trHeight w:val="70"/>
        </w:trPr>
        <w:tc>
          <w:tcPr>
            <w:tcW w:w="6487" w:type="dxa"/>
            <w:gridSpan w:val="2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644" w:type="dxa"/>
          </w:tcPr>
          <w:p w:rsidR="00746541" w:rsidRPr="00172DA6" w:rsidRDefault="00746541" w:rsidP="0056269D">
            <w:pPr>
              <w:tabs>
                <w:tab w:val="center" w:pos="214"/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6</w:t>
            </w:r>
          </w:p>
        </w:tc>
        <w:tc>
          <w:tcPr>
            <w:tcW w:w="541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48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44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37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73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32" w:type="dxa"/>
          </w:tcPr>
          <w:p w:rsidR="00746541" w:rsidRPr="00172DA6" w:rsidRDefault="00746541" w:rsidP="005626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2D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</w:t>
            </w:r>
          </w:p>
        </w:tc>
      </w:tr>
    </w:tbl>
    <w:p w:rsidR="00CC1476" w:rsidRPr="00172DA6" w:rsidRDefault="00CC1476" w:rsidP="003C002F">
      <w:pPr>
        <w:spacing w:before="120" w:after="0"/>
        <w:rPr>
          <w:rFonts w:ascii="Times New Roman" w:hAnsi="Times New Roman" w:cs="Times New Roman"/>
          <w:b/>
        </w:rPr>
      </w:pPr>
    </w:p>
    <w:p w:rsidR="003C002F" w:rsidRPr="00172DA6" w:rsidRDefault="003C002F" w:rsidP="003C002F">
      <w:pPr>
        <w:spacing w:before="120" w:after="0"/>
        <w:rPr>
          <w:rFonts w:ascii="Times New Roman" w:hAnsi="Times New Roman" w:cs="Times New Roman"/>
          <w:b/>
        </w:rPr>
      </w:pPr>
    </w:p>
    <w:p w:rsidR="00172DA6" w:rsidRDefault="00172DA6" w:rsidP="0056269D">
      <w:pPr>
        <w:spacing w:before="120" w:after="0"/>
        <w:jc w:val="center"/>
        <w:rPr>
          <w:rFonts w:ascii="Times New Roman" w:hAnsi="Times New Roman" w:cs="Times New Roman"/>
          <w:b/>
        </w:rPr>
      </w:pPr>
    </w:p>
    <w:p w:rsidR="00172DA6" w:rsidRDefault="00172DA6" w:rsidP="0056269D">
      <w:pPr>
        <w:spacing w:before="120" w:after="0"/>
        <w:jc w:val="center"/>
        <w:rPr>
          <w:rFonts w:ascii="Times New Roman" w:hAnsi="Times New Roman" w:cs="Times New Roman"/>
          <w:b/>
        </w:rPr>
      </w:pPr>
    </w:p>
    <w:p w:rsidR="00C90B12" w:rsidRDefault="00C90B12" w:rsidP="0056269D">
      <w:pPr>
        <w:spacing w:before="120" w:after="0"/>
        <w:jc w:val="center"/>
        <w:rPr>
          <w:rFonts w:ascii="Times New Roman" w:hAnsi="Times New Roman" w:cs="Times New Roman"/>
          <w:b/>
        </w:rPr>
      </w:pPr>
    </w:p>
    <w:p w:rsidR="00C90B12" w:rsidRDefault="00C90B12" w:rsidP="0056269D">
      <w:pPr>
        <w:spacing w:before="120" w:after="0"/>
        <w:jc w:val="center"/>
        <w:rPr>
          <w:rFonts w:ascii="Times New Roman" w:hAnsi="Times New Roman" w:cs="Times New Roman"/>
          <w:b/>
        </w:rPr>
      </w:pPr>
    </w:p>
    <w:p w:rsidR="00C90B12" w:rsidRDefault="00C90B12" w:rsidP="0056269D">
      <w:pPr>
        <w:spacing w:before="120" w:after="0"/>
        <w:jc w:val="center"/>
        <w:rPr>
          <w:rFonts w:ascii="Times New Roman" w:hAnsi="Times New Roman" w:cs="Times New Roman"/>
          <w:b/>
        </w:rPr>
      </w:pPr>
    </w:p>
    <w:p w:rsidR="00B73056" w:rsidRPr="00172DA6" w:rsidRDefault="00B73056" w:rsidP="0056269D">
      <w:pPr>
        <w:spacing w:before="120" w:after="0"/>
        <w:jc w:val="center"/>
        <w:rPr>
          <w:rFonts w:ascii="Times New Roman" w:hAnsi="Times New Roman" w:cs="Times New Roman"/>
          <w:b/>
        </w:rPr>
      </w:pPr>
      <w:r w:rsidRPr="00172DA6">
        <w:rPr>
          <w:rFonts w:ascii="Times New Roman" w:hAnsi="Times New Roman" w:cs="Times New Roman"/>
          <w:b/>
        </w:rPr>
        <w:t>IV. Содержание и качество подготовки</w:t>
      </w:r>
    </w:p>
    <w:p w:rsidR="00172DA6" w:rsidRPr="00172DA6" w:rsidRDefault="00172DA6" w:rsidP="00172DA6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DA6">
        <w:rPr>
          <w:rFonts w:ascii="Times New Roman" w:eastAsia="Times New Roman" w:hAnsi="Times New Roman" w:cs="Times New Roman"/>
          <w:sz w:val="24"/>
          <w:szCs w:val="24"/>
        </w:rPr>
        <w:t>Краткий анализ динамики результатов успеваемости и качества знаний</w:t>
      </w:r>
    </w:p>
    <w:p w:rsidR="00172DA6" w:rsidRPr="00172DA6" w:rsidRDefault="00172DA6" w:rsidP="00172DA6">
      <w:pPr>
        <w:tabs>
          <w:tab w:val="left" w:pos="4746"/>
        </w:tabs>
        <w:spacing w:after="0" w:line="240" w:lineRule="auto"/>
        <w:ind w:right="-257" w:firstLine="426"/>
        <w:rPr>
          <w:rFonts w:ascii="Times New Roman" w:hAnsi="Times New Roman" w:cs="Times New Roman"/>
          <w:sz w:val="24"/>
          <w:szCs w:val="24"/>
        </w:rPr>
      </w:pPr>
      <w:r w:rsidRPr="00172DA6">
        <w:rPr>
          <w:rFonts w:ascii="Times New Roman" w:hAnsi="Times New Roman" w:cs="Times New Roman"/>
          <w:sz w:val="24"/>
          <w:szCs w:val="24"/>
        </w:rPr>
        <w:t xml:space="preserve">  Динамика результатов обучения </w:t>
      </w:r>
    </w:p>
    <w:p w:rsidR="00172DA6" w:rsidRPr="00172DA6" w:rsidRDefault="00172DA6" w:rsidP="00172DA6">
      <w:pPr>
        <w:tabs>
          <w:tab w:val="left" w:pos="4746"/>
        </w:tabs>
        <w:spacing w:after="0" w:line="240" w:lineRule="auto"/>
        <w:ind w:right="-257" w:firstLine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956" w:type="dxa"/>
        <w:tblLook w:val="04A0"/>
      </w:tblPr>
      <w:tblGrid>
        <w:gridCol w:w="3270"/>
        <w:gridCol w:w="1352"/>
        <w:gridCol w:w="1352"/>
        <w:gridCol w:w="1352"/>
        <w:gridCol w:w="1352"/>
        <w:gridCol w:w="1278"/>
      </w:tblGrid>
      <w:tr w:rsidR="00172DA6" w:rsidRPr="00172DA6" w:rsidTr="005E583D">
        <w:trPr>
          <w:trHeight w:val="282"/>
        </w:trPr>
        <w:tc>
          <w:tcPr>
            <w:tcW w:w="3270" w:type="dxa"/>
            <w:vAlign w:val="center"/>
          </w:tcPr>
          <w:p w:rsidR="00172DA6" w:rsidRPr="00172DA6" w:rsidRDefault="00172DA6" w:rsidP="005E583D">
            <w:pPr>
              <w:tabs>
                <w:tab w:val="left" w:pos="4746"/>
              </w:tabs>
              <w:ind w:right="-65"/>
              <w:jc w:val="center"/>
              <w:rPr>
                <w:sz w:val="24"/>
                <w:szCs w:val="24"/>
              </w:rPr>
            </w:pPr>
            <w:r w:rsidRPr="00172DA6">
              <w:rPr>
                <w:sz w:val="24"/>
                <w:szCs w:val="24"/>
              </w:rPr>
              <w:lastRenderedPageBreak/>
              <w:t>Учебный год</w:t>
            </w:r>
          </w:p>
          <w:p w:rsidR="00172DA6" w:rsidRPr="00172DA6" w:rsidRDefault="00172DA6" w:rsidP="005E583D">
            <w:pPr>
              <w:tabs>
                <w:tab w:val="left" w:pos="4746"/>
              </w:tabs>
              <w:ind w:right="-65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172DA6" w:rsidRPr="00172DA6" w:rsidRDefault="00172DA6" w:rsidP="005E583D">
            <w:pPr>
              <w:tabs>
                <w:tab w:val="left" w:pos="4746"/>
              </w:tabs>
              <w:ind w:left="-86" w:right="-126"/>
              <w:jc w:val="center"/>
              <w:rPr>
                <w:sz w:val="24"/>
                <w:szCs w:val="24"/>
              </w:rPr>
            </w:pPr>
            <w:r w:rsidRPr="00172DA6">
              <w:rPr>
                <w:sz w:val="24"/>
                <w:szCs w:val="24"/>
              </w:rPr>
              <w:t>2012-2013</w:t>
            </w:r>
          </w:p>
        </w:tc>
        <w:tc>
          <w:tcPr>
            <w:tcW w:w="1352" w:type="dxa"/>
            <w:vAlign w:val="center"/>
          </w:tcPr>
          <w:p w:rsidR="00172DA6" w:rsidRPr="00172DA6" w:rsidRDefault="00172DA6" w:rsidP="005E583D">
            <w:pPr>
              <w:tabs>
                <w:tab w:val="left" w:pos="4746"/>
              </w:tabs>
              <w:ind w:left="-90" w:right="-122"/>
              <w:jc w:val="center"/>
              <w:rPr>
                <w:sz w:val="24"/>
                <w:szCs w:val="24"/>
              </w:rPr>
            </w:pPr>
            <w:r w:rsidRPr="00172DA6">
              <w:rPr>
                <w:sz w:val="24"/>
                <w:szCs w:val="24"/>
              </w:rPr>
              <w:t>2013-2014</w:t>
            </w:r>
          </w:p>
        </w:tc>
        <w:tc>
          <w:tcPr>
            <w:tcW w:w="1352" w:type="dxa"/>
            <w:vAlign w:val="center"/>
          </w:tcPr>
          <w:p w:rsidR="00172DA6" w:rsidRPr="00172DA6" w:rsidRDefault="00172DA6" w:rsidP="005E583D">
            <w:pPr>
              <w:tabs>
                <w:tab w:val="left" w:pos="4746"/>
              </w:tabs>
              <w:ind w:left="-94" w:right="-118"/>
              <w:jc w:val="center"/>
              <w:rPr>
                <w:sz w:val="24"/>
                <w:szCs w:val="24"/>
              </w:rPr>
            </w:pPr>
            <w:r w:rsidRPr="00172DA6">
              <w:rPr>
                <w:sz w:val="24"/>
                <w:szCs w:val="24"/>
              </w:rPr>
              <w:t>2014-2015</w:t>
            </w:r>
          </w:p>
        </w:tc>
        <w:tc>
          <w:tcPr>
            <w:tcW w:w="1352" w:type="dxa"/>
            <w:vAlign w:val="center"/>
          </w:tcPr>
          <w:p w:rsidR="00172DA6" w:rsidRPr="00172DA6" w:rsidRDefault="00172DA6" w:rsidP="005E583D">
            <w:pPr>
              <w:tabs>
                <w:tab w:val="left" w:pos="4746"/>
              </w:tabs>
              <w:ind w:left="-94" w:right="-118"/>
              <w:jc w:val="center"/>
              <w:rPr>
                <w:sz w:val="24"/>
                <w:szCs w:val="24"/>
              </w:rPr>
            </w:pPr>
            <w:r w:rsidRPr="00172DA6">
              <w:rPr>
                <w:sz w:val="24"/>
                <w:szCs w:val="24"/>
              </w:rPr>
              <w:t>2015-2016</w:t>
            </w:r>
          </w:p>
        </w:tc>
        <w:tc>
          <w:tcPr>
            <w:tcW w:w="1278" w:type="dxa"/>
            <w:vAlign w:val="center"/>
          </w:tcPr>
          <w:p w:rsidR="00172DA6" w:rsidRPr="00172DA6" w:rsidRDefault="00172DA6" w:rsidP="005E583D">
            <w:pPr>
              <w:tabs>
                <w:tab w:val="left" w:pos="4746"/>
              </w:tabs>
              <w:ind w:left="-94" w:right="-118"/>
              <w:jc w:val="center"/>
              <w:rPr>
                <w:sz w:val="24"/>
                <w:szCs w:val="24"/>
              </w:rPr>
            </w:pPr>
            <w:r w:rsidRPr="00172DA6">
              <w:rPr>
                <w:sz w:val="24"/>
                <w:szCs w:val="24"/>
              </w:rPr>
              <w:t>2016-2017</w:t>
            </w:r>
          </w:p>
        </w:tc>
      </w:tr>
      <w:tr w:rsidR="00172DA6" w:rsidRPr="00172DA6" w:rsidTr="005E583D">
        <w:trPr>
          <w:trHeight w:val="583"/>
        </w:trPr>
        <w:tc>
          <w:tcPr>
            <w:tcW w:w="3270" w:type="dxa"/>
          </w:tcPr>
          <w:p w:rsidR="00172DA6" w:rsidRPr="00172DA6" w:rsidRDefault="00172DA6" w:rsidP="005E583D">
            <w:pPr>
              <w:tabs>
                <w:tab w:val="left" w:pos="4746"/>
              </w:tabs>
              <w:ind w:right="-65"/>
              <w:jc w:val="both"/>
              <w:rPr>
                <w:sz w:val="24"/>
                <w:szCs w:val="24"/>
              </w:rPr>
            </w:pPr>
            <w:r w:rsidRPr="00172DA6">
              <w:rPr>
                <w:sz w:val="24"/>
                <w:szCs w:val="24"/>
              </w:rPr>
              <w:t>Уровень обученности</w:t>
            </w:r>
          </w:p>
          <w:p w:rsidR="00172DA6" w:rsidRPr="00172DA6" w:rsidRDefault="00172DA6" w:rsidP="005E583D">
            <w:pPr>
              <w:tabs>
                <w:tab w:val="left" w:pos="4746"/>
              </w:tabs>
              <w:ind w:right="-65"/>
              <w:jc w:val="both"/>
              <w:rPr>
                <w:sz w:val="24"/>
                <w:szCs w:val="24"/>
              </w:rPr>
            </w:pPr>
            <w:r w:rsidRPr="00172DA6">
              <w:rPr>
                <w:sz w:val="24"/>
                <w:szCs w:val="24"/>
              </w:rPr>
              <w:t>(общая успеваемость)</w:t>
            </w:r>
          </w:p>
        </w:tc>
        <w:tc>
          <w:tcPr>
            <w:tcW w:w="1352" w:type="dxa"/>
            <w:vAlign w:val="center"/>
          </w:tcPr>
          <w:p w:rsidR="00172DA6" w:rsidRPr="00172DA6" w:rsidRDefault="00172DA6" w:rsidP="005E583D">
            <w:pPr>
              <w:tabs>
                <w:tab w:val="left" w:pos="4746"/>
              </w:tabs>
              <w:ind w:left="-86" w:right="-126"/>
              <w:jc w:val="center"/>
              <w:rPr>
                <w:sz w:val="24"/>
                <w:szCs w:val="24"/>
              </w:rPr>
            </w:pPr>
            <w:r w:rsidRPr="00172DA6">
              <w:rPr>
                <w:sz w:val="24"/>
                <w:szCs w:val="24"/>
              </w:rPr>
              <w:t>98,8</w:t>
            </w:r>
          </w:p>
        </w:tc>
        <w:tc>
          <w:tcPr>
            <w:tcW w:w="1352" w:type="dxa"/>
            <w:vAlign w:val="center"/>
          </w:tcPr>
          <w:p w:rsidR="00172DA6" w:rsidRPr="00172DA6" w:rsidRDefault="00172DA6" w:rsidP="005E583D">
            <w:pPr>
              <w:tabs>
                <w:tab w:val="left" w:pos="4746"/>
              </w:tabs>
              <w:ind w:left="-90" w:right="-122"/>
              <w:jc w:val="center"/>
              <w:rPr>
                <w:sz w:val="24"/>
                <w:szCs w:val="24"/>
              </w:rPr>
            </w:pPr>
            <w:r w:rsidRPr="00172DA6">
              <w:rPr>
                <w:sz w:val="24"/>
                <w:szCs w:val="24"/>
              </w:rPr>
              <w:t>98,8</w:t>
            </w:r>
          </w:p>
        </w:tc>
        <w:tc>
          <w:tcPr>
            <w:tcW w:w="1352" w:type="dxa"/>
            <w:vAlign w:val="center"/>
          </w:tcPr>
          <w:p w:rsidR="00172DA6" w:rsidRPr="00172DA6" w:rsidRDefault="00172DA6" w:rsidP="005E583D">
            <w:pPr>
              <w:tabs>
                <w:tab w:val="left" w:pos="4746"/>
              </w:tabs>
              <w:ind w:left="-94" w:right="-118"/>
              <w:jc w:val="center"/>
              <w:rPr>
                <w:sz w:val="24"/>
                <w:szCs w:val="24"/>
              </w:rPr>
            </w:pPr>
            <w:r w:rsidRPr="00172DA6">
              <w:rPr>
                <w:sz w:val="24"/>
                <w:szCs w:val="24"/>
              </w:rPr>
              <w:t>99,2</w:t>
            </w:r>
          </w:p>
        </w:tc>
        <w:tc>
          <w:tcPr>
            <w:tcW w:w="1352" w:type="dxa"/>
            <w:vAlign w:val="center"/>
          </w:tcPr>
          <w:p w:rsidR="00172DA6" w:rsidRPr="00172DA6" w:rsidRDefault="00172DA6" w:rsidP="005E583D">
            <w:pPr>
              <w:tabs>
                <w:tab w:val="left" w:pos="4746"/>
              </w:tabs>
              <w:ind w:left="-94" w:right="-118"/>
              <w:jc w:val="center"/>
              <w:rPr>
                <w:sz w:val="24"/>
                <w:szCs w:val="24"/>
              </w:rPr>
            </w:pPr>
            <w:r w:rsidRPr="00172DA6">
              <w:rPr>
                <w:sz w:val="24"/>
                <w:szCs w:val="24"/>
              </w:rPr>
              <w:t>99,4</w:t>
            </w:r>
          </w:p>
        </w:tc>
        <w:tc>
          <w:tcPr>
            <w:tcW w:w="1278" w:type="dxa"/>
            <w:vAlign w:val="center"/>
          </w:tcPr>
          <w:p w:rsidR="00172DA6" w:rsidRPr="00172DA6" w:rsidRDefault="00172DA6" w:rsidP="005E583D">
            <w:pPr>
              <w:tabs>
                <w:tab w:val="left" w:pos="4746"/>
              </w:tabs>
              <w:ind w:left="-94" w:right="-118"/>
              <w:jc w:val="center"/>
              <w:rPr>
                <w:sz w:val="24"/>
                <w:szCs w:val="24"/>
              </w:rPr>
            </w:pPr>
            <w:r w:rsidRPr="00172DA6">
              <w:rPr>
                <w:sz w:val="24"/>
                <w:szCs w:val="24"/>
              </w:rPr>
              <w:t>99,8</w:t>
            </w:r>
          </w:p>
        </w:tc>
      </w:tr>
      <w:tr w:rsidR="00172DA6" w:rsidRPr="00172DA6" w:rsidTr="005E583D">
        <w:trPr>
          <w:trHeight w:val="583"/>
        </w:trPr>
        <w:tc>
          <w:tcPr>
            <w:tcW w:w="3270" w:type="dxa"/>
          </w:tcPr>
          <w:p w:rsidR="00172DA6" w:rsidRPr="00172DA6" w:rsidRDefault="00172DA6" w:rsidP="005E583D">
            <w:pPr>
              <w:tabs>
                <w:tab w:val="left" w:pos="4678"/>
              </w:tabs>
              <w:ind w:right="-65"/>
              <w:jc w:val="both"/>
              <w:rPr>
                <w:sz w:val="24"/>
                <w:szCs w:val="24"/>
              </w:rPr>
            </w:pPr>
            <w:r w:rsidRPr="00172DA6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172DA6">
              <w:rPr>
                <w:sz w:val="24"/>
                <w:szCs w:val="24"/>
              </w:rPr>
              <w:t>обучающихся</w:t>
            </w:r>
            <w:proofErr w:type="gramEnd"/>
            <w:r w:rsidRPr="00172DA6">
              <w:rPr>
                <w:sz w:val="24"/>
                <w:szCs w:val="24"/>
              </w:rPr>
              <w:t xml:space="preserve">, имеющих </w:t>
            </w:r>
            <w:proofErr w:type="spellStart"/>
            <w:r w:rsidRPr="00172DA6">
              <w:rPr>
                <w:sz w:val="24"/>
                <w:szCs w:val="24"/>
              </w:rPr>
              <w:t>неудовлетворит</w:t>
            </w:r>
            <w:proofErr w:type="spellEnd"/>
            <w:r w:rsidRPr="00172DA6">
              <w:rPr>
                <w:sz w:val="24"/>
                <w:szCs w:val="24"/>
              </w:rPr>
              <w:t xml:space="preserve">. отметки по итогам учебного года </w:t>
            </w:r>
          </w:p>
        </w:tc>
        <w:tc>
          <w:tcPr>
            <w:tcW w:w="1352" w:type="dxa"/>
            <w:vAlign w:val="center"/>
          </w:tcPr>
          <w:p w:rsidR="00172DA6" w:rsidRPr="00172DA6" w:rsidRDefault="00172DA6" w:rsidP="005E583D">
            <w:pPr>
              <w:tabs>
                <w:tab w:val="left" w:pos="4746"/>
              </w:tabs>
              <w:ind w:left="-86" w:right="-126"/>
              <w:jc w:val="center"/>
              <w:rPr>
                <w:sz w:val="24"/>
                <w:szCs w:val="24"/>
              </w:rPr>
            </w:pPr>
            <w:r w:rsidRPr="00172DA6">
              <w:rPr>
                <w:sz w:val="24"/>
                <w:szCs w:val="24"/>
              </w:rPr>
              <w:t>6</w:t>
            </w:r>
          </w:p>
        </w:tc>
        <w:tc>
          <w:tcPr>
            <w:tcW w:w="1352" w:type="dxa"/>
            <w:vAlign w:val="center"/>
          </w:tcPr>
          <w:p w:rsidR="00172DA6" w:rsidRPr="00172DA6" w:rsidRDefault="00172DA6" w:rsidP="005E583D">
            <w:pPr>
              <w:tabs>
                <w:tab w:val="left" w:pos="4746"/>
              </w:tabs>
              <w:ind w:left="-90" w:right="-122"/>
              <w:jc w:val="center"/>
              <w:rPr>
                <w:sz w:val="24"/>
                <w:szCs w:val="24"/>
              </w:rPr>
            </w:pPr>
            <w:r w:rsidRPr="00172DA6">
              <w:rPr>
                <w:sz w:val="24"/>
                <w:szCs w:val="24"/>
              </w:rPr>
              <w:t>6</w:t>
            </w:r>
          </w:p>
        </w:tc>
        <w:tc>
          <w:tcPr>
            <w:tcW w:w="1352" w:type="dxa"/>
            <w:vAlign w:val="center"/>
          </w:tcPr>
          <w:p w:rsidR="00172DA6" w:rsidRPr="00172DA6" w:rsidRDefault="00172DA6" w:rsidP="005E583D">
            <w:pPr>
              <w:tabs>
                <w:tab w:val="left" w:pos="4746"/>
              </w:tabs>
              <w:ind w:left="-94" w:right="-118"/>
              <w:jc w:val="center"/>
              <w:rPr>
                <w:sz w:val="24"/>
                <w:szCs w:val="24"/>
              </w:rPr>
            </w:pPr>
            <w:r w:rsidRPr="00172DA6">
              <w:rPr>
                <w:sz w:val="24"/>
                <w:szCs w:val="24"/>
              </w:rPr>
              <w:t>4</w:t>
            </w:r>
          </w:p>
        </w:tc>
        <w:tc>
          <w:tcPr>
            <w:tcW w:w="1352" w:type="dxa"/>
            <w:vAlign w:val="center"/>
          </w:tcPr>
          <w:p w:rsidR="00172DA6" w:rsidRPr="00172DA6" w:rsidRDefault="00172DA6" w:rsidP="005E583D">
            <w:pPr>
              <w:tabs>
                <w:tab w:val="left" w:pos="4746"/>
              </w:tabs>
              <w:ind w:left="-94" w:right="-118"/>
              <w:jc w:val="center"/>
              <w:rPr>
                <w:sz w:val="24"/>
                <w:szCs w:val="24"/>
              </w:rPr>
            </w:pPr>
            <w:r w:rsidRPr="00172DA6">
              <w:rPr>
                <w:sz w:val="24"/>
                <w:szCs w:val="24"/>
              </w:rPr>
              <w:t>3</w:t>
            </w:r>
          </w:p>
        </w:tc>
        <w:tc>
          <w:tcPr>
            <w:tcW w:w="1278" w:type="dxa"/>
            <w:vAlign w:val="center"/>
          </w:tcPr>
          <w:p w:rsidR="00172DA6" w:rsidRPr="00172DA6" w:rsidRDefault="00172DA6" w:rsidP="005E583D">
            <w:pPr>
              <w:tabs>
                <w:tab w:val="left" w:pos="4746"/>
              </w:tabs>
              <w:ind w:left="-94" w:right="-118"/>
              <w:jc w:val="center"/>
              <w:rPr>
                <w:sz w:val="24"/>
                <w:szCs w:val="24"/>
              </w:rPr>
            </w:pPr>
            <w:r w:rsidRPr="00172DA6">
              <w:rPr>
                <w:sz w:val="24"/>
                <w:szCs w:val="24"/>
              </w:rPr>
              <w:t>1</w:t>
            </w:r>
          </w:p>
        </w:tc>
      </w:tr>
      <w:tr w:rsidR="00172DA6" w:rsidRPr="00172DA6" w:rsidTr="005E583D">
        <w:trPr>
          <w:trHeight w:val="301"/>
        </w:trPr>
        <w:tc>
          <w:tcPr>
            <w:tcW w:w="3270" w:type="dxa"/>
            <w:vAlign w:val="center"/>
          </w:tcPr>
          <w:p w:rsidR="00172DA6" w:rsidRPr="00172DA6" w:rsidRDefault="00172DA6" w:rsidP="005E583D">
            <w:pPr>
              <w:tabs>
                <w:tab w:val="left" w:pos="4746"/>
              </w:tabs>
              <w:ind w:right="-65"/>
              <w:rPr>
                <w:sz w:val="24"/>
                <w:szCs w:val="24"/>
              </w:rPr>
            </w:pPr>
            <w:r w:rsidRPr="00172DA6">
              <w:rPr>
                <w:sz w:val="24"/>
                <w:szCs w:val="24"/>
              </w:rPr>
              <w:t>Качество обученности</w:t>
            </w:r>
          </w:p>
          <w:p w:rsidR="00172DA6" w:rsidRPr="00172DA6" w:rsidRDefault="00172DA6" w:rsidP="005E583D">
            <w:pPr>
              <w:tabs>
                <w:tab w:val="left" w:pos="4746"/>
              </w:tabs>
              <w:ind w:right="-65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172DA6" w:rsidRPr="00172DA6" w:rsidRDefault="00172DA6" w:rsidP="005E583D">
            <w:pPr>
              <w:tabs>
                <w:tab w:val="left" w:pos="4746"/>
              </w:tabs>
              <w:ind w:left="-86" w:right="-126"/>
              <w:jc w:val="center"/>
              <w:rPr>
                <w:sz w:val="24"/>
                <w:szCs w:val="24"/>
              </w:rPr>
            </w:pPr>
            <w:r w:rsidRPr="00172DA6">
              <w:rPr>
                <w:sz w:val="24"/>
                <w:szCs w:val="24"/>
              </w:rPr>
              <w:t>44,6</w:t>
            </w:r>
          </w:p>
        </w:tc>
        <w:tc>
          <w:tcPr>
            <w:tcW w:w="1352" w:type="dxa"/>
            <w:vAlign w:val="center"/>
          </w:tcPr>
          <w:p w:rsidR="00172DA6" w:rsidRPr="00172DA6" w:rsidRDefault="00172DA6" w:rsidP="005E583D">
            <w:pPr>
              <w:tabs>
                <w:tab w:val="left" w:pos="4746"/>
              </w:tabs>
              <w:ind w:left="-90" w:right="-122"/>
              <w:jc w:val="center"/>
              <w:rPr>
                <w:sz w:val="24"/>
                <w:szCs w:val="24"/>
              </w:rPr>
            </w:pPr>
            <w:r w:rsidRPr="00172DA6">
              <w:rPr>
                <w:sz w:val="24"/>
                <w:szCs w:val="24"/>
              </w:rPr>
              <w:t>47,7</w:t>
            </w:r>
          </w:p>
        </w:tc>
        <w:tc>
          <w:tcPr>
            <w:tcW w:w="1352" w:type="dxa"/>
            <w:vAlign w:val="center"/>
          </w:tcPr>
          <w:p w:rsidR="00172DA6" w:rsidRPr="00172DA6" w:rsidRDefault="00172DA6" w:rsidP="005E583D">
            <w:pPr>
              <w:tabs>
                <w:tab w:val="left" w:pos="4746"/>
              </w:tabs>
              <w:ind w:left="-94" w:right="-118"/>
              <w:jc w:val="center"/>
              <w:rPr>
                <w:sz w:val="24"/>
                <w:szCs w:val="24"/>
              </w:rPr>
            </w:pPr>
            <w:r w:rsidRPr="00172DA6">
              <w:rPr>
                <w:sz w:val="24"/>
                <w:szCs w:val="24"/>
              </w:rPr>
              <w:t>51,5</w:t>
            </w:r>
          </w:p>
        </w:tc>
        <w:tc>
          <w:tcPr>
            <w:tcW w:w="1352" w:type="dxa"/>
            <w:vAlign w:val="center"/>
          </w:tcPr>
          <w:p w:rsidR="00172DA6" w:rsidRPr="00172DA6" w:rsidRDefault="00172DA6" w:rsidP="005E583D">
            <w:pPr>
              <w:tabs>
                <w:tab w:val="left" w:pos="4746"/>
              </w:tabs>
              <w:ind w:left="-94" w:right="-118"/>
              <w:jc w:val="center"/>
              <w:rPr>
                <w:sz w:val="24"/>
                <w:szCs w:val="24"/>
              </w:rPr>
            </w:pPr>
            <w:r w:rsidRPr="00172DA6">
              <w:rPr>
                <w:sz w:val="24"/>
                <w:szCs w:val="24"/>
              </w:rPr>
              <w:t>49,5</w:t>
            </w:r>
          </w:p>
        </w:tc>
        <w:tc>
          <w:tcPr>
            <w:tcW w:w="1278" w:type="dxa"/>
            <w:vAlign w:val="center"/>
          </w:tcPr>
          <w:p w:rsidR="00172DA6" w:rsidRPr="00172DA6" w:rsidRDefault="00172DA6" w:rsidP="005E583D">
            <w:pPr>
              <w:tabs>
                <w:tab w:val="left" w:pos="4746"/>
              </w:tabs>
              <w:ind w:left="-94" w:right="-118"/>
              <w:jc w:val="center"/>
              <w:rPr>
                <w:sz w:val="24"/>
                <w:szCs w:val="24"/>
              </w:rPr>
            </w:pPr>
            <w:r w:rsidRPr="00172DA6">
              <w:rPr>
                <w:sz w:val="24"/>
                <w:szCs w:val="24"/>
              </w:rPr>
              <w:t>48</w:t>
            </w:r>
          </w:p>
        </w:tc>
      </w:tr>
    </w:tbl>
    <w:p w:rsidR="00871E9D" w:rsidRDefault="00871E9D" w:rsidP="00871E9D">
      <w:pPr>
        <w:tabs>
          <w:tab w:val="left" w:pos="47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E9D" w:rsidRDefault="00871E9D" w:rsidP="00871E9D">
      <w:pPr>
        <w:tabs>
          <w:tab w:val="left" w:pos="47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E9D" w:rsidRDefault="00871E9D" w:rsidP="00871E9D">
      <w:pPr>
        <w:tabs>
          <w:tab w:val="left" w:pos="47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E9D" w:rsidRDefault="00871E9D" w:rsidP="00871E9D">
      <w:pPr>
        <w:tabs>
          <w:tab w:val="left" w:pos="47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E9D" w:rsidRDefault="00871E9D" w:rsidP="00871E9D">
      <w:pPr>
        <w:tabs>
          <w:tab w:val="left" w:pos="47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211">
        <w:rPr>
          <w:rFonts w:ascii="Times New Roman" w:hAnsi="Times New Roman" w:cs="Times New Roman"/>
          <w:sz w:val="24"/>
          <w:szCs w:val="24"/>
        </w:rPr>
        <w:t>Результаты учебной деятельности за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47211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47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211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1472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211">
        <w:rPr>
          <w:rFonts w:ascii="Times New Roman" w:hAnsi="Times New Roman" w:cs="Times New Roman"/>
          <w:sz w:val="24"/>
          <w:szCs w:val="24"/>
        </w:rPr>
        <w:t>год  по классам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 в таблице</w:t>
      </w:r>
    </w:p>
    <w:p w:rsidR="008F65CE" w:rsidRDefault="008F65CE" w:rsidP="0056269D">
      <w:pPr>
        <w:spacing w:before="120" w:after="0"/>
        <w:jc w:val="both"/>
        <w:rPr>
          <w:rFonts w:ascii="Times New Roman" w:hAnsi="Times New Roman" w:cs="Times New Roman"/>
        </w:rPr>
      </w:pPr>
    </w:p>
    <w:p w:rsidR="00871E9D" w:rsidRDefault="00871E9D" w:rsidP="0056269D">
      <w:pPr>
        <w:spacing w:before="120" w:after="0"/>
        <w:jc w:val="both"/>
        <w:rPr>
          <w:rFonts w:ascii="Times New Roman" w:hAnsi="Times New Roman" w:cs="Times New Roman"/>
        </w:rPr>
      </w:pPr>
    </w:p>
    <w:p w:rsidR="00871E9D" w:rsidRDefault="00871E9D" w:rsidP="0056269D">
      <w:pPr>
        <w:spacing w:before="120" w:after="0"/>
        <w:jc w:val="both"/>
        <w:rPr>
          <w:rFonts w:ascii="Times New Roman" w:hAnsi="Times New Roman" w:cs="Times New Roman"/>
        </w:rPr>
      </w:pPr>
    </w:p>
    <w:p w:rsidR="00871E9D" w:rsidRDefault="00871E9D" w:rsidP="0056269D">
      <w:pPr>
        <w:spacing w:before="120" w:after="0"/>
        <w:jc w:val="both"/>
        <w:rPr>
          <w:rFonts w:ascii="Times New Roman" w:hAnsi="Times New Roman" w:cs="Times New Roman"/>
        </w:rPr>
      </w:pPr>
    </w:p>
    <w:p w:rsidR="00871E9D" w:rsidRDefault="00871E9D" w:rsidP="0056269D">
      <w:pPr>
        <w:spacing w:before="120" w:after="0"/>
        <w:jc w:val="both"/>
        <w:rPr>
          <w:rFonts w:ascii="Times New Roman" w:hAnsi="Times New Roman" w:cs="Times New Roman"/>
        </w:rPr>
      </w:pPr>
    </w:p>
    <w:p w:rsidR="00871E9D" w:rsidRDefault="00871E9D" w:rsidP="0056269D">
      <w:pPr>
        <w:spacing w:before="120" w:after="0"/>
        <w:jc w:val="both"/>
        <w:rPr>
          <w:rFonts w:ascii="Times New Roman" w:hAnsi="Times New Roman" w:cs="Times New Roman"/>
        </w:rPr>
      </w:pPr>
    </w:p>
    <w:p w:rsidR="00871E9D" w:rsidRDefault="00871E9D" w:rsidP="0056269D">
      <w:pPr>
        <w:spacing w:before="120" w:after="0"/>
        <w:jc w:val="both"/>
        <w:rPr>
          <w:rFonts w:ascii="Times New Roman" w:hAnsi="Times New Roman" w:cs="Times New Roman"/>
        </w:rPr>
      </w:pPr>
    </w:p>
    <w:p w:rsidR="00871E9D" w:rsidRDefault="00871E9D" w:rsidP="0056269D">
      <w:pPr>
        <w:spacing w:before="120" w:after="0"/>
        <w:jc w:val="both"/>
        <w:rPr>
          <w:rFonts w:ascii="Times New Roman" w:hAnsi="Times New Roman" w:cs="Times New Roman"/>
        </w:rPr>
      </w:pPr>
    </w:p>
    <w:p w:rsidR="00871E9D" w:rsidRDefault="00871E9D" w:rsidP="0056269D">
      <w:pPr>
        <w:spacing w:before="120" w:after="0"/>
        <w:jc w:val="both"/>
        <w:rPr>
          <w:rFonts w:ascii="Times New Roman" w:hAnsi="Times New Roman" w:cs="Times New Roman"/>
        </w:rPr>
      </w:pPr>
    </w:p>
    <w:p w:rsidR="00871E9D" w:rsidRDefault="00871E9D" w:rsidP="0056269D">
      <w:pPr>
        <w:spacing w:before="120" w:after="0"/>
        <w:jc w:val="both"/>
        <w:rPr>
          <w:rFonts w:ascii="Times New Roman" w:hAnsi="Times New Roman" w:cs="Times New Roman"/>
        </w:rPr>
      </w:pPr>
    </w:p>
    <w:p w:rsidR="00871E9D" w:rsidRDefault="00871E9D" w:rsidP="0056269D">
      <w:pPr>
        <w:spacing w:before="120" w:after="0"/>
        <w:jc w:val="both"/>
        <w:rPr>
          <w:rFonts w:ascii="Times New Roman" w:hAnsi="Times New Roman" w:cs="Times New Roman"/>
        </w:rPr>
      </w:pPr>
    </w:p>
    <w:p w:rsidR="00871E9D" w:rsidRDefault="00871E9D" w:rsidP="0056269D">
      <w:pPr>
        <w:spacing w:before="120" w:after="0"/>
        <w:jc w:val="both"/>
        <w:rPr>
          <w:rFonts w:ascii="Times New Roman" w:hAnsi="Times New Roman" w:cs="Times New Roman"/>
        </w:rPr>
      </w:pPr>
    </w:p>
    <w:p w:rsidR="00871E9D" w:rsidRDefault="00871E9D" w:rsidP="0056269D">
      <w:pPr>
        <w:spacing w:before="120" w:after="0"/>
        <w:jc w:val="both"/>
        <w:rPr>
          <w:rFonts w:ascii="Times New Roman" w:hAnsi="Times New Roman" w:cs="Times New Roman"/>
        </w:rPr>
      </w:pPr>
    </w:p>
    <w:p w:rsidR="00871E9D" w:rsidRDefault="00871E9D" w:rsidP="0056269D">
      <w:pPr>
        <w:spacing w:before="120" w:after="0"/>
        <w:jc w:val="both"/>
        <w:rPr>
          <w:rFonts w:ascii="Times New Roman" w:hAnsi="Times New Roman" w:cs="Times New Roman"/>
        </w:rPr>
      </w:pPr>
    </w:p>
    <w:p w:rsidR="00871E9D" w:rsidRDefault="00871E9D" w:rsidP="0056269D">
      <w:pPr>
        <w:spacing w:before="120" w:after="0"/>
        <w:jc w:val="both"/>
        <w:rPr>
          <w:rFonts w:ascii="Times New Roman" w:hAnsi="Times New Roman" w:cs="Times New Roman"/>
        </w:rPr>
      </w:pPr>
    </w:p>
    <w:p w:rsidR="00871E9D" w:rsidRDefault="00871E9D" w:rsidP="0056269D">
      <w:pPr>
        <w:spacing w:before="120" w:after="0"/>
        <w:jc w:val="both"/>
        <w:rPr>
          <w:rFonts w:ascii="Times New Roman" w:hAnsi="Times New Roman" w:cs="Times New Roman"/>
        </w:rPr>
      </w:pPr>
    </w:p>
    <w:p w:rsidR="00871E9D" w:rsidRDefault="00871E9D" w:rsidP="0056269D">
      <w:pPr>
        <w:spacing w:before="120" w:after="0"/>
        <w:jc w:val="both"/>
        <w:rPr>
          <w:rFonts w:ascii="Times New Roman" w:hAnsi="Times New Roman" w:cs="Times New Roman"/>
        </w:rPr>
      </w:pPr>
    </w:p>
    <w:p w:rsidR="00871E9D" w:rsidRDefault="00871E9D" w:rsidP="0056269D">
      <w:pPr>
        <w:spacing w:before="120" w:after="0"/>
        <w:jc w:val="both"/>
        <w:rPr>
          <w:rFonts w:ascii="Times New Roman" w:hAnsi="Times New Roman" w:cs="Times New Roman"/>
        </w:rPr>
      </w:pPr>
    </w:p>
    <w:p w:rsidR="00871E9D" w:rsidRDefault="00871E9D" w:rsidP="0056269D">
      <w:pPr>
        <w:spacing w:before="120" w:after="0"/>
        <w:jc w:val="both"/>
        <w:rPr>
          <w:rFonts w:ascii="Times New Roman" w:hAnsi="Times New Roman" w:cs="Times New Roman"/>
        </w:rPr>
      </w:pPr>
    </w:p>
    <w:p w:rsidR="00871E9D" w:rsidRDefault="00871E9D" w:rsidP="0056269D">
      <w:pPr>
        <w:spacing w:before="120" w:after="0"/>
        <w:jc w:val="both"/>
        <w:rPr>
          <w:rFonts w:ascii="Times New Roman" w:hAnsi="Times New Roman" w:cs="Times New Roman"/>
        </w:rPr>
      </w:pPr>
    </w:p>
    <w:p w:rsidR="00871E9D" w:rsidRDefault="00871E9D" w:rsidP="0056269D">
      <w:pPr>
        <w:spacing w:before="120" w:after="0"/>
        <w:jc w:val="both"/>
        <w:rPr>
          <w:rFonts w:ascii="Times New Roman" w:hAnsi="Times New Roman" w:cs="Times New Roman"/>
        </w:rPr>
      </w:pPr>
    </w:p>
    <w:p w:rsidR="00871E9D" w:rsidRDefault="00871E9D" w:rsidP="0056269D">
      <w:pPr>
        <w:spacing w:before="120" w:after="0"/>
        <w:jc w:val="both"/>
        <w:rPr>
          <w:rFonts w:ascii="Times New Roman" w:hAnsi="Times New Roman" w:cs="Times New Roman"/>
        </w:rPr>
      </w:pPr>
    </w:p>
    <w:p w:rsidR="00871E9D" w:rsidRDefault="00871E9D" w:rsidP="0056269D">
      <w:pPr>
        <w:spacing w:before="120" w:after="0"/>
        <w:jc w:val="both"/>
        <w:rPr>
          <w:rFonts w:ascii="Times New Roman" w:hAnsi="Times New Roman" w:cs="Times New Roman"/>
        </w:rPr>
      </w:pPr>
    </w:p>
    <w:p w:rsidR="00871E9D" w:rsidRDefault="00871E9D" w:rsidP="0056269D">
      <w:pPr>
        <w:spacing w:before="120" w:after="0"/>
        <w:jc w:val="both"/>
        <w:rPr>
          <w:rFonts w:ascii="Times New Roman" w:hAnsi="Times New Roman" w:cs="Times New Roman"/>
        </w:rPr>
      </w:pPr>
    </w:p>
    <w:p w:rsidR="00871E9D" w:rsidRDefault="00871E9D" w:rsidP="0056269D">
      <w:pPr>
        <w:spacing w:before="120" w:after="0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3256"/>
        <w:tblW w:w="8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"/>
        <w:gridCol w:w="851"/>
        <w:gridCol w:w="850"/>
        <w:gridCol w:w="687"/>
        <w:gridCol w:w="540"/>
        <w:gridCol w:w="360"/>
        <w:gridCol w:w="476"/>
        <w:gridCol w:w="784"/>
        <w:gridCol w:w="963"/>
        <w:gridCol w:w="779"/>
        <w:gridCol w:w="851"/>
        <w:gridCol w:w="709"/>
      </w:tblGrid>
      <w:tr w:rsidR="00871E9D" w:rsidRPr="007B3256" w:rsidTr="00A42649">
        <w:trPr>
          <w:cantSplit/>
          <w:trHeight w:val="399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71E9D" w:rsidRPr="007B3256" w:rsidRDefault="00871E9D" w:rsidP="00A426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2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1E9D" w:rsidRPr="007B3256" w:rsidRDefault="00871E9D" w:rsidP="00A42649">
            <w:pPr>
              <w:spacing w:after="0" w:line="240" w:lineRule="auto"/>
              <w:ind w:left="-171" w:right="-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256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256">
              <w:rPr>
                <w:rFonts w:ascii="Times New Roman" w:hAnsi="Times New Roman" w:cs="Times New Roman"/>
                <w:sz w:val="20"/>
                <w:szCs w:val="20"/>
              </w:rPr>
              <w:t>об-ся</w:t>
            </w:r>
            <w:proofErr w:type="spellEnd"/>
            <w:r w:rsidRPr="007B325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7B325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871E9D" w:rsidRPr="007B3256" w:rsidRDefault="00871E9D" w:rsidP="00A42649">
            <w:pPr>
              <w:spacing w:after="0" w:line="240" w:lineRule="auto"/>
              <w:ind w:left="-171" w:right="-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256">
              <w:rPr>
                <w:rFonts w:ascii="Times New Roman" w:hAnsi="Times New Roman" w:cs="Times New Roman"/>
                <w:sz w:val="20"/>
                <w:szCs w:val="20"/>
              </w:rPr>
              <w:t xml:space="preserve"> конец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</w:t>
            </w:r>
            <w:r w:rsidRPr="007B325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1E9D" w:rsidRPr="007B3256" w:rsidRDefault="00871E9D" w:rsidP="00A42649">
            <w:pPr>
              <w:spacing w:after="0" w:line="240" w:lineRule="auto"/>
              <w:ind w:left="-171" w:right="-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256">
              <w:rPr>
                <w:rFonts w:ascii="Times New Roman" w:hAnsi="Times New Roman" w:cs="Times New Roman"/>
                <w:sz w:val="20"/>
                <w:szCs w:val="20"/>
              </w:rPr>
              <w:t>На «5»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1E9D" w:rsidRPr="007B3256" w:rsidRDefault="00871E9D" w:rsidP="00A42649">
            <w:pPr>
              <w:spacing w:after="0" w:line="240" w:lineRule="auto"/>
              <w:ind w:left="-171" w:right="-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256">
              <w:rPr>
                <w:rFonts w:ascii="Times New Roman" w:hAnsi="Times New Roman" w:cs="Times New Roman"/>
                <w:sz w:val="20"/>
                <w:szCs w:val="20"/>
              </w:rPr>
              <w:t>На «4» и «5»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1E9D" w:rsidRPr="007B3256" w:rsidRDefault="00871E9D" w:rsidP="00A42649">
            <w:pPr>
              <w:spacing w:after="0" w:line="240" w:lineRule="auto"/>
              <w:ind w:left="-171" w:right="-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256">
              <w:rPr>
                <w:rFonts w:ascii="Times New Roman" w:hAnsi="Times New Roman" w:cs="Times New Roman"/>
                <w:sz w:val="20"/>
                <w:szCs w:val="20"/>
              </w:rPr>
              <w:t>С одной «3»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1E9D" w:rsidRPr="007B3256" w:rsidRDefault="00871E9D" w:rsidP="00A42649">
            <w:pPr>
              <w:spacing w:after="0" w:line="240" w:lineRule="auto"/>
              <w:ind w:left="-171" w:right="-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256">
              <w:rPr>
                <w:rFonts w:ascii="Times New Roman" w:hAnsi="Times New Roman" w:cs="Times New Roman"/>
                <w:sz w:val="20"/>
                <w:szCs w:val="20"/>
              </w:rPr>
              <w:t>С одной  «2»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1E9D" w:rsidRPr="007B3256" w:rsidRDefault="00871E9D" w:rsidP="00A42649">
            <w:pPr>
              <w:spacing w:after="0" w:line="240" w:lineRule="auto"/>
              <w:ind w:left="-171" w:right="-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256">
              <w:rPr>
                <w:rFonts w:ascii="Times New Roman" w:hAnsi="Times New Roman" w:cs="Times New Roman"/>
                <w:sz w:val="20"/>
                <w:szCs w:val="20"/>
              </w:rPr>
              <w:t>«2»  и  «Н\А»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1E9D" w:rsidRPr="007B3256" w:rsidRDefault="00871E9D" w:rsidP="00A42649">
            <w:pPr>
              <w:spacing w:after="0" w:line="240" w:lineRule="auto"/>
              <w:ind w:left="-171" w:right="-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256">
              <w:rPr>
                <w:rFonts w:ascii="Times New Roman" w:hAnsi="Times New Roman" w:cs="Times New Roman"/>
                <w:sz w:val="20"/>
                <w:szCs w:val="20"/>
              </w:rPr>
              <w:t>% успеваемости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1E9D" w:rsidRPr="007B3256" w:rsidRDefault="00871E9D" w:rsidP="00A42649">
            <w:pPr>
              <w:spacing w:after="0" w:line="240" w:lineRule="auto"/>
              <w:ind w:left="-171" w:right="-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256">
              <w:rPr>
                <w:rFonts w:ascii="Times New Roman" w:hAnsi="Times New Roman" w:cs="Times New Roman"/>
                <w:sz w:val="20"/>
                <w:szCs w:val="20"/>
              </w:rPr>
              <w:t>% качества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B3256" w:rsidRDefault="00871E9D" w:rsidP="00A42649">
            <w:pPr>
              <w:spacing w:after="0" w:line="240" w:lineRule="auto"/>
              <w:ind w:left="-171" w:right="-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256">
              <w:rPr>
                <w:rFonts w:ascii="Times New Roman" w:hAnsi="Times New Roman" w:cs="Times New Roman"/>
                <w:sz w:val="20"/>
                <w:szCs w:val="20"/>
              </w:rPr>
              <w:t>Пропусков</w:t>
            </w:r>
          </w:p>
        </w:tc>
      </w:tr>
      <w:tr w:rsidR="00871E9D" w:rsidRPr="007B3256" w:rsidTr="00A42649">
        <w:trPr>
          <w:cantSplit/>
          <w:trHeight w:val="1269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1E9D" w:rsidRPr="007B3256" w:rsidRDefault="00871E9D" w:rsidP="00A426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B3256" w:rsidRDefault="00871E9D" w:rsidP="00A426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B3256" w:rsidRDefault="00871E9D" w:rsidP="00A426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B3256" w:rsidRDefault="00871E9D" w:rsidP="00A426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B3256" w:rsidRDefault="00871E9D" w:rsidP="00A426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B3256" w:rsidRDefault="00871E9D" w:rsidP="00A426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B3256" w:rsidRDefault="00871E9D" w:rsidP="00A426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B3256" w:rsidRDefault="00871E9D" w:rsidP="00A426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B3256" w:rsidRDefault="00871E9D" w:rsidP="00A426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1E9D" w:rsidRPr="007B3256" w:rsidRDefault="00871E9D" w:rsidP="00A42649">
            <w:pPr>
              <w:spacing w:after="0" w:line="240" w:lineRule="auto"/>
              <w:ind w:left="-171" w:right="-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1E9D" w:rsidRPr="007B3256" w:rsidRDefault="00871E9D" w:rsidP="00A42649">
            <w:pPr>
              <w:spacing w:after="0" w:line="240" w:lineRule="auto"/>
              <w:ind w:left="-171" w:right="-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E9D" w:rsidRPr="007B3256" w:rsidRDefault="00871E9D" w:rsidP="00A42649">
            <w:pPr>
              <w:spacing w:after="0" w:line="240" w:lineRule="auto"/>
              <w:ind w:left="-171" w:right="-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25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871E9D" w:rsidRPr="007B3256" w:rsidRDefault="00871E9D" w:rsidP="00A42649">
            <w:pPr>
              <w:spacing w:after="0" w:line="240" w:lineRule="auto"/>
              <w:ind w:left="-171" w:right="-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E9D" w:rsidRPr="007B3256" w:rsidRDefault="00871E9D" w:rsidP="00A42649">
            <w:pPr>
              <w:spacing w:after="0" w:line="240" w:lineRule="auto"/>
              <w:ind w:left="-171" w:right="-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E9D" w:rsidRPr="007B3256" w:rsidRDefault="00871E9D" w:rsidP="00A42649">
            <w:pPr>
              <w:spacing w:after="0" w:line="240" w:lineRule="auto"/>
              <w:ind w:left="-171" w:right="-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1E9D" w:rsidRPr="007B3256" w:rsidRDefault="00871E9D" w:rsidP="00A42649">
            <w:pPr>
              <w:spacing w:after="0" w:line="240" w:lineRule="auto"/>
              <w:ind w:left="-171" w:right="-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1E9D" w:rsidRPr="007B3256" w:rsidRDefault="00871E9D" w:rsidP="00A42649">
            <w:pPr>
              <w:spacing w:after="0" w:line="240" w:lineRule="auto"/>
              <w:ind w:left="-171" w:right="-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7B3256">
              <w:rPr>
                <w:rFonts w:ascii="Times New Roman" w:hAnsi="Times New Roman" w:cs="Times New Roman"/>
                <w:sz w:val="20"/>
                <w:szCs w:val="20"/>
              </w:rPr>
              <w:t xml:space="preserve"> уважит</w:t>
            </w:r>
            <w:proofErr w:type="gramEnd"/>
            <w:r w:rsidRPr="007B32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1E9D" w:rsidRPr="007B3256" w:rsidRDefault="00871E9D" w:rsidP="00A42649">
            <w:pPr>
              <w:spacing w:after="0" w:line="240" w:lineRule="auto"/>
              <w:ind w:left="-171" w:right="-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1E9D" w:rsidRPr="007B3256" w:rsidRDefault="00871E9D" w:rsidP="00A42649">
            <w:pPr>
              <w:spacing w:after="0" w:line="240" w:lineRule="auto"/>
              <w:ind w:left="-171" w:right="-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7B3256">
              <w:rPr>
                <w:rFonts w:ascii="Times New Roman" w:hAnsi="Times New Roman" w:cs="Times New Roman"/>
                <w:sz w:val="20"/>
                <w:szCs w:val="20"/>
              </w:rPr>
              <w:t xml:space="preserve"> уважит</w:t>
            </w:r>
            <w:proofErr w:type="gramEnd"/>
            <w:r w:rsidRPr="007B32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1E9D" w:rsidRPr="007B3256" w:rsidRDefault="00871E9D" w:rsidP="00A42649">
            <w:pPr>
              <w:spacing w:after="0" w:line="240" w:lineRule="auto"/>
              <w:ind w:left="-171" w:right="-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E9D" w:rsidRPr="008D2B68" w:rsidTr="00A4264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9D" w:rsidRPr="002D50BA" w:rsidRDefault="00871E9D" w:rsidP="00A426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0BA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8D2B68" w:rsidRDefault="00871E9D" w:rsidP="00A426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D2B68" w:rsidRDefault="00871E9D" w:rsidP="00A42649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D2B68" w:rsidRDefault="00871E9D" w:rsidP="00A42649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D2B68" w:rsidRDefault="00871E9D" w:rsidP="00A42649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D2B68" w:rsidRDefault="00871E9D" w:rsidP="00A42649">
            <w:pPr>
              <w:spacing w:after="0" w:line="240" w:lineRule="auto"/>
              <w:ind w:left="-142" w:right="-81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D2B68" w:rsidRDefault="00871E9D" w:rsidP="00A42649">
            <w:pPr>
              <w:spacing w:after="0" w:line="240" w:lineRule="auto"/>
              <w:ind w:left="-142" w:right="-172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D2B68" w:rsidRDefault="00871E9D" w:rsidP="00A42649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D2B68" w:rsidRDefault="00871E9D" w:rsidP="00A42649">
            <w:pPr>
              <w:spacing w:after="0" w:line="240" w:lineRule="auto"/>
              <w:ind w:left="-120" w:right="-126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8D2B68" w:rsidRDefault="00871E9D" w:rsidP="00A42649">
            <w:pPr>
              <w:spacing w:after="0" w:line="240" w:lineRule="auto"/>
              <w:ind w:left="-90" w:right="-5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8D2B68" w:rsidRDefault="00871E9D" w:rsidP="00A42649">
            <w:pPr>
              <w:spacing w:after="0" w:line="240" w:lineRule="auto"/>
              <w:ind w:left="-161" w:right="-19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8D2B68" w:rsidRDefault="00871E9D" w:rsidP="00A42649">
            <w:pPr>
              <w:spacing w:after="0" w:line="240" w:lineRule="auto"/>
              <w:ind w:left="-161" w:right="-19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</w:tr>
      <w:tr w:rsidR="00871E9D" w:rsidRPr="008D2B68" w:rsidTr="00A4264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9D" w:rsidRPr="002D50BA" w:rsidRDefault="00871E9D" w:rsidP="00A426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0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2D50BA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8D2B68" w:rsidRDefault="00871E9D" w:rsidP="00A426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D2B68" w:rsidRDefault="00871E9D" w:rsidP="00A42649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D2B68" w:rsidRDefault="00871E9D" w:rsidP="00A42649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D2B68" w:rsidRDefault="00871E9D" w:rsidP="00A42649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D2B68" w:rsidRDefault="00871E9D" w:rsidP="00A42649">
            <w:pPr>
              <w:spacing w:after="0" w:line="240" w:lineRule="auto"/>
              <w:ind w:left="-142" w:right="-81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D2B68" w:rsidRDefault="00871E9D" w:rsidP="00A42649">
            <w:pPr>
              <w:spacing w:after="0" w:line="240" w:lineRule="auto"/>
              <w:ind w:left="-142" w:right="-172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D2B68" w:rsidRDefault="00871E9D" w:rsidP="00A42649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D2B68" w:rsidRDefault="00871E9D" w:rsidP="00A42649">
            <w:pPr>
              <w:spacing w:after="0" w:line="240" w:lineRule="auto"/>
              <w:ind w:left="-120" w:right="-126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8D2B68" w:rsidRDefault="00871E9D" w:rsidP="00A42649">
            <w:pPr>
              <w:spacing w:after="0" w:line="240" w:lineRule="auto"/>
              <w:ind w:left="-90" w:right="-5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8D2B68" w:rsidRDefault="00871E9D" w:rsidP="00A42649">
            <w:pPr>
              <w:spacing w:after="0" w:line="240" w:lineRule="auto"/>
              <w:ind w:left="-161" w:right="-19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8D2B68" w:rsidRDefault="00871E9D" w:rsidP="00A42649">
            <w:pPr>
              <w:spacing w:after="0" w:line="240" w:lineRule="auto"/>
              <w:ind w:left="-161" w:right="-19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</w:tr>
      <w:tr w:rsidR="00871E9D" w:rsidRPr="008D2B68" w:rsidTr="00A4264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9D" w:rsidRPr="002D50BA" w:rsidRDefault="00871E9D" w:rsidP="00A426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0BA"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8D2B68" w:rsidRDefault="00871E9D" w:rsidP="00A426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D2B68" w:rsidRDefault="00871E9D" w:rsidP="00A42649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D2B68" w:rsidRDefault="00871E9D" w:rsidP="00A42649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D2B68" w:rsidRDefault="00871E9D" w:rsidP="00A42649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D2B68" w:rsidRDefault="00871E9D" w:rsidP="00A42649">
            <w:pPr>
              <w:spacing w:after="0" w:line="240" w:lineRule="auto"/>
              <w:ind w:left="-142" w:right="-81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D2B68" w:rsidRDefault="00871E9D" w:rsidP="00A42649">
            <w:pPr>
              <w:spacing w:after="0" w:line="240" w:lineRule="auto"/>
              <w:ind w:left="-142" w:right="-172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D2B68" w:rsidRDefault="00871E9D" w:rsidP="00A42649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D2B68" w:rsidRDefault="00871E9D" w:rsidP="00A42649">
            <w:pPr>
              <w:spacing w:after="0" w:line="240" w:lineRule="auto"/>
              <w:ind w:left="-120" w:right="-126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8D2B68" w:rsidRDefault="00871E9D" w:rsidP="00A42649">
            <w:pPr>
              <w:spacing w:after="0" w:line="240" w:lineRule="auto"/>
              <w:ind w:left="-90" w:right="-5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8D2B68" w:rsidRDefault="00871E9D" w:rsidP="00A42649">
            <w:pPr>
              <w:spacing w:after="0" w:line="240" w:lineRule="auto"/>
              <w:ind w:left="-161" w:right="-19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8D2B68" w:rsidRDefault="00871E9D" w:rsidP="00A42649">
            <w:pPr>
              <w:spacing w:after="0" w:line="240" w:lineRule="auto"/>
              <w:ind w:left="-161" w:right="-19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</w:tr>
      <w:tr w:rsidR="00871E9D" w:rsidRPr="008D2B68" w:rsidTr="00A4264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9D" w:rsidRPr="002D50BA" w:rsidRDefault="00871E9D" w:rsidP="00A426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D2B68" w:rsidRDefault="00871E9D" w:rsidP="00A426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D2B68" w:rsidRDefault="00871E9D" w:rsidP="00A42649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D2B68" w:rsidRDefault="00871E9D" w:rsidP="00A42649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D2B68" w:rsidRDefault="00871E9D" w:rsidP="00A42649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D2B68" w:rsidRDefault="00871E9D" w:rsidP="00A42649">
            <w:pPr>
              <w:spacing w:after="0" w:line="240" w:lineRule="auto"/>
              <w:ind w:left="-142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D2B68" w:rsidRDefault="00871E9D" w:rsidP="00A42649">
            <w:pPr>
              <w:spacing w:after="0" w:line="240" w:lineRule="auto"/>
              <w:ind w:left="-142" w:right="-1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D2B68" w:rsidRDefault="00871E9D" w:rsidP="00A42649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D2B68" w:rsidRDefault="00871E9D" w:rsidP="00A42649">
            <w:pPr>
              <w:spacing w:after="0" w:line="240" w:lineRule="auto"/>
              <w:ind w:left="-120" w:right="-1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D2B68" w:rsidRDefault="00871E9D" w:rsidP="00A42649">
            <w:pPr>
              <w:spacing w:after="0" w:line="240" w:lineRule="auto"/>
              <w:ind w:left="-90" w:right="-5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D2B68" w:rsidRDefault="00871E9D" w:rsidP="00A42649">
            <w:pPr>
              <w:spacing w:after="0" w:line="240" w:lineRule="auto"/>
              <w:ind w:left="-161" w:right="-1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D2B68" w:rsidRDefault="00871E9D" w:rsidP="00A42649">
            <w:pPr>
              <w:spacing w:after="0" w:line="240" w:lineRule="auto"/>
              <w:ind w:left="-161" w:right="-1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1754</w:t>
            </w:r>
          </w:p>
        </w:tc>
      </w:tr>
      <w:tr w:rsidR="00871E9D" w:rsidRPr="008D2B68" w:rsidTr="00A4264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9D" w:rsidRPr="002D50BA" w:rsidRDefault="00871E9D" w:rsidP="00A426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0BA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8D2B68" w:rsidRDefault="00871E9D" w:rsidP="00A426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8D2B68" w:rsidRDefault="00871E9D" w:rsidP="00A42649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8D2B68" w:rsidRDefault="00871E9D" w:rsidP="00A42649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D2B68" w:rsidRDefault="00871E9D" w:rsidP="00A42649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D2B68" w:rsidRDefault="00871E9D" w:rsidP="00A42649">
            <w:pPr>
              <w:spacing w:after="0" w:line="240" w:lineRule="auto"/>
              <w:ind w:left="-142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D2B68" w:rsidRDefault="00871E9D" w:rsidP="00A42649">
            <w:pPr>
              <w:spacing w:after="0" w:line="240" w:lineRule="auto"/>
              <w:ind w:left="-142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D2B68" w:rsidRDefault="00871E9D" w:rsidP="00A42649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D2B68" w:rsidRDefault="00871E9D" w:rsidP="00A42649">
            <w:pPr>
              <w:spacing w:after="0" w:line="240" w:lineRule="auto"/>
              <w:ind w:left="-120" w:right="-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8D2B68" w:rsidRDefault="00871E9D" w:rsidP="00A42649">
            <w:pPr>
              <w:spacing w:after="0" w:line="240" w:lineRule="auto"/>
              <w:ind w:left="-90" w:right="-5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8D2B68" w:rsidRDefault="00871E9D" w:rsidP="00A42649">
            <w:pPr>
              <w:spacing w:after="0" w:line="240" w:lineRule="auto"/>
              <w:ind w:left="-161" w:right="-19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8D2B68" w:rsidRDefault="00871E9D" w:rsidP="00A42649">
            <w:pPr>
              <w:spacing w:after="0" w:line="240" w:lineRule="auto"/>
              <w:ind w:left="-90" w:right="-5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</w:t>
            </w:r>
          </w:p>
        </w:tc>
      </w:tr>
      <w:tr w:rsidR="00871E9D" w:rsidRPr="008D2B68" w:rsidTr="00A4264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9D" w:rsidRPr="002D50BA" w:rsidRDefault="00871E9D" w:rsidP="00A426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0BA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8D2B68" w:rsidRDefault="00871E9D" w:rsidP="00A426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8D2B68" w:rsidRDefault="00871E9D" w:rsidP="00A42649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8D2B68" w:rsidRDefault="00871E9D" w:rsidP="00A42649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D2B68" w:rsidRDefault="00871E9D" w:rsidP="00A42649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D2B68" w:rsidRDefault="00871E9D" w:rsidP="00A42649">
            <w:pPr>
              <w:spacing w:after="0" w:line="240" w:lineRule="auto"/>
              <w:ind w:left="-142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D2B68" w:rsidRDefault="00871E9D" w:rsidP="00A42649">
            <w:pPr>
              <w:spacing w:after="0" w:line="240" w:lineRule="auto"/>
              <w:ind w:left="-142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D2B68" w:rsidRDefault="00871E9D" w:rsidP="00A42649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D2B68" w:rsidRDefault="00871E9D" w:rsidP="00A42649">
            <w:pPr>
              <w:spacing w:after="0" w:line="240" w:lineRule="auto"/>
              <w:ind w:left="-120" w:right="-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8D2B68" w:rsidRDefault="00871E9D" w:rsidP="00A42649">
            <w:pPr>
              <w:spacing w:after="0" w:line="240" w:lineRule="auto"/>
              <w:ind w:left="-90" w:right="-5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8D2B68" w:rsidRDefault="00871E9D" w:rsidP="00A42649">
            <w:pPr>
              <w:spacing w:after="0" w:line="240" w:lineRule="auto"/>
              <w:ind w:left="-161" w:right="-19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8D2B68" w:rsidRDefault="00871E9D" w:rsidP="00A42649">
            <w:pPr>
              <w:spacing w:after="0" w:line="240" w:lineRule="auto"/>
              <w:ind w:left="-90" w:right="-5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</w:t>
            </w:r>
          </w:p>
        </w:tc>
      </w:tr>
      <w:tr w:rsidR="00871E9D" w:rsidRPr="008D2B68" w:rsidTr="00A4264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9D" w:rsidRPr="002D50BA" w:rsidRDefault="00871E9D" w:rsidP="00A426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0BA">
              <w:rPr>
                <w:rFonts w:ascii="Times New Roman" w:hAnsi="Times New Roman" w:cs="Times New Roman"/>
                <w:sz w:val="20"/>
                <w:szCs w:val="20"/>
              </w:rPr>
              <w:t>2В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8D2B68" w:rsidRDefault="00871E9D" w:rsidP="00A426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8D2B68" w:rsidRDefault="00871E9D" w:rsidP="00A42649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8D2B68" w:rsidRDefault="00871E9D" w:rsidP="00A42649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D2B68" w:rsidRDefault="00871E9D" w:rsidP="00A42649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D2B68" w:rsidRDefault="00871E9D" w:rsidP="00A42649">
            <w:pPr>
              <w:spacing w:after="0" w:line="240" w:lineRule="auto"/>
              <w:ind w:left="-142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D2B68" w:rsidRDefault="00871E9D" w:rsidP="00A42649">
            <w:pPr>
              <w:spacing w:after="0" w:line="240" w:lineRule="auto"/>
              <w:ind w:left="-142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D2B68" w:rsidRDefault="00871E9D" w:rsidP="00A42649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D2B68" w:rsidRDefault="00871E9D" w:rsidP="00A42649">
            <w:pPr>
              <w:spacing w:after="0" w:line="240" w:lineRule="auto"/>
              <w:ind w:left="-120" w:right="-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8D2B68" w:rsidRDefault="00871E9D" w:rsidP="00A42649">
            <w:pPr>
              <w:spacing w:after="0" w:line="240" w:lineRule="auto"/>
              <w:ind w:left="-90" w:right="-5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8D2B68" w:rsidRDefault="00871E9D" w:rsidP="00A42649">
            <w:pPr>
              <w:spacing w:after="0" w:line="240" w:lineRule="auto"/>
              <w:ind w:left="-161" w:right="-19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8D2B68" w:rsidRDefault="00871E9D" w:rsidP="00A42649">
            <w:pPr>
              <w:spacing w:after="0" w:line="240" w:lineRule="auto"/>
              <w:ind w:left="-90" w:right="-5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</w:t>
            </w:r>
          </w:p>
        </w:tc>
      </w:tr>
      <w:tr w:rsidR="00871E9D" w:rsidRPr="008D2B68" w:rsidTr="00A4264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9D" w:rsidRPr="002D50BA" w:rsidRDefault="00871E9D" w:rsidP="00A42649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D2B68" w:rsidRDefault="00871E9D" w:rsidP="00A426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D2B68" w:rsidRDefault="00871E9D" w:rsidP="00A42649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D2B68" w:rsidRDefault="00871E9D" w:rsidP="00A42649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D2B68" w:rsidRDefault="00871E9D" w:rsidP="00A42649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D2B68" w:rsidRDefault="00871E9D" w:rsidP="00A42649">
            <w:pPr>
              <w:spacing w:after="0" w:line="240" w:lineRule="auto"/>
              <w:ind w:left="-142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D2B68" w:rsidRDefault="00871E9D" w:rsidP="00A42649">
            <w:pPr>
              <w:spacing w:after="0" w:line="240" w:lineRule="auto"/>
              <w:ind w:left="-142" w:right="-1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D2B68" w:rsidRDefault="00871E9D" w:rsidP="00A42649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D2B68" w:rsidRDefault="00871E9D" w:rsidP="00A42649">
            <w:pPr>
              <w:spacing w:after="0" w:line="240" w:lineRule="auto"/>
              <w:ind w:left="-120" w:right="-1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D2B68" w:rsidRDefault="00871E9D" w:rsidP="00A42649">
            <w:pPr>
              <w:spacing w:after="0" w:line="240" w:lineRule="auto"/>
              <w:ind w:left="-90" w:right="-5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D2B68" w:rsidRDefault="00871E9D" w:rsidP="00A42649">
            <w:pPr>
              <w:spacing w:after="0" w:line="240" w:lineRule="auto"/>
              <w:ind w:left="-161" w:right="-1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D2B68" w:rsidRDefault="00871E9D" w:rsidP="00A42649">
            <w:pPr>
              <w:spacing w:after="0" w:line="240" w:lineRule="auto"/>
              <w:ind w:left="-90" w:right="-5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1279</w:t>
            </w:r>
          </w:p>
        </w:tc>
      </w:tr>
      <w:tr w:rsidR="00871E9D" w:rsidRPr="008D2B68" w:rsidTr="00A4264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9D" w:rsidRPr="002D50BA" w:rsidRDefault="00871E9D" w:rsidP="00A426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0BA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8D2B68" w:rsidRDefault="00871E9D" w:rsidP="00A426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8D2B68" w:rsidRDefault="00871E9D" w:rsidP="00A42649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8D2B68" w:rsidRDefault="00871E9D" w:rsidP="00A42649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D2B68" w:rsidRDefault="00871E9D" w:rsidP="00A42649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D2B68" w:rsidRDefault="00871E9D" w:rsidP="00A42649">
            <w:pPr>
              <w:spacing w:after="0" w:line="240" w:lineRule="auto"/>
              <w:ind w:left="-142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D2B68" w:rsidRDefault="00871E9D" w:rsidP="00A42649">
            <w:pPr>
              <w:spacing w:after="0" w:line="240" w:lineRule="auto"/>
              <w:ind w:left="-142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D2B68" w:rsidRDefault="00871E9D" w:rsidP="00A42649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D2B68" w:rsidRDefault="00871E9D" w:rsidP="00A42649">
            <w:pPr>
              <w:spacing w:after="0" w:line="240" w:lineRule="auto"/>
              <w:ind w:left="-120" w:right="-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8D2B68" w:rsidRDefault="00871E9D" w:rsidP="00A42649">
            <w:pPr>
              <w:spacing w:after="0" w:line="240" w:lineRule="auto"/>
              <w:ind w:left="-90" w:right="-5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8D2B68" w:rsidRDefault="00871E9D" w:rsidP="00A42649">
            <w:pPr>
              <w:spacing w:after="0" w:line="240" w:lineRule="auto"/>
              <w:ind w:left="-161" w:right="-19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8D2B68" w:rsidRDefault="00871E9D" w:rsidP="00A42649">
            <w:pPr>
              <w:spacing w:after="0" w:line="240" w:lineRule="auto"/>
              <w:ind w:left="-90" w:right="-5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</w:tr>
      <w:tr w:rsidR="00871E9D" w:rsidRPr="008D2B68" w:rsidTr="00A4264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9D" w:rsidRPr="002D50BA" w:rsidRDefault="00871E9D" w:rsidP="00A426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0BA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8D2B68" w:rsidRDefault="00871E9D" w:rsidP="00A426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8D2B68" w:rsidRDefault="00871E9D" w:rsidP="00A42649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8D2B68" w:rsidRDefault="00871E9D" w:rsidP="00A42649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D2B68" w:rsidRDefault="00871E9D" w:rsidP="00A42649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D2B68" w:rsidRDefault="00871E9D" w:rsidP="00A42649">
            <w:pPr>
              <w:spacing w:after="0" w:line="240" w:lineRule="auto"/>
              <w:ind w:left="-142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D2B68" w:rsidRDefault="00871E9D" w:rsidP="00A42649">
            <w:pPr>
              <w:spacing w:after="0" w:line="240" w:lineRule="auto"/>
              <w:ind w:left="-142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D2B68" w:rsidRDefault="00871E9D" w:rsidP="00A42649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D2B68" w:rsidRDefault="00871E9D" w:rsidP="00A42649">
            <w:pPr>
              <w:spacing w:after="0" w:line="240" w:lineRule="auto"/>
              <w:ind w:left="-120" w:right="-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8D2B68" w:rsidRDefault="00871E9D" w:rsidP="00A42649">
            <w:pPr>
              <w:spacing w:after="0" w:line="240" w:lineRule="auto"/>
              <w:ind w:left="-90" w:right="-5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8D2B68" w:rsidRDefault="00871E9D" w:rsidP="00A42649">
            <w:pPr>
              <w:spacing w:after="0" w:line="240" w:lineRule="auto"/>
              <w:ind w:left="-161" w:right="-19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8D2B68" w:rsidRDefault="00871E9D" w:rsidP="00A42649">
            <w:pPr>
              <w:spacing w:after="0" w:line="240" w:lineRule="auto"/>
              <w:ind w:left="-90" w:right="-5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</w:t>
            </w:r>
          </w:p>
        </w:tc>
      </w:tr>
      <w:tr w:rsidR="00871E9D" w:rsidRPr="00450FFA" w:rsidTr="00A4264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9D" w:rsidRPr="002D50BA" w:rsidRDefault="00871E9D" w:rsidP="00A426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0BA">
              <w:rPr>
                <w:rFonts w:ascii="Times New Roman" w:hAnsi="Times New Roman" w:cs="Times New Roman"/>
                <w:sz w:val="20"/>
                <w:szCs w:val="20"/>
              </w:rPr>
              <w:t>3В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ED7770" w:rsidRDefault="00871E9D" w:rsidP="00A426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77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ED7770" w:rsidRDefault="00871E9D" w:rsidP="00A42649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7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ED7770" w:rsidRDefault="00871E9D" w:rsidP="00A42649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ED7770" w:rsidRDefault="00871E9D" w:rsidP="00A42649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ED7770" w:rsidRDefault="00871E9D" w:rsidP="00A42649">
            <w:pPr>
              <w:spacing w:after="0" w:line="240" w:lineRule="auto"/>
              <w:ind w:left="-142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ED7770" w:rsidRDefault="00871E9D" w:rsidP="00A42649">
            <w:pPr>
              <w:spacing w:after="0" w:line="240" w:lineRule="auto"/>
              <w:ind w:left="-142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ED7770" w:rsidRDefault="00871E9D" w:rsidP="00A42649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ED7770" w:rsidRDefault="00871E9D" w:rsidP="00A42649">
            <w:pPr>
              <w:spacing w:after="0" w:line="240" w:lineRule="auto"/>
              <w:ind w:left="-120" w:right="-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450FFA" w:rsidRDefault="00871E9D" w:rsidP="00A42649">
            <w:pPr>
              <w:spacing w:after="0" w:line="240" w:lineRule="auto"/>
              <w:ind w:left="-9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FFA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8D2B68" w:rsidRDefault="00871E9D" w:rsidP="00A42649">
            <w:pPr>
              <w:spacing w:after="0" w:line="240" w:lineRule="auto"/>
              <w:ind w:left="-161" w:right="-19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450FFA" w:rsidRDefault="00871E9D" w:rsidP="00A42649">
            <w:pPr>
              <w:spacing w:after="0" w:line="240" w:lineRule="auto"/>
              <w:ind w:left="-9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FFA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</w:tr>
      <w:tr w:rsidR="00871E9D" w:rsidRPr="008D2B68" w:rsidTr="00A4264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9D" w:rsidRPr="002D50BA" w:rsidRDefault="00871E9D" w:rsidP="00A4264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D2B68" w:rsidRDefault="00871E9D" w:rsidP="00A426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D2B68" w:rsidRDefault="00871E9D" w:rsidP="00A42649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D2B68" w:rsidRDefault="00871E9D" w:rsidP="00A42649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D2B68" w:rsidRDefault="00871E9D" w:rsidP="00A42649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D2B68" w:rsidRDefault="00871E9D" w:rsidP="00A42649">
            <w:pPr>
              <w:spacing w:after="0" w:line="240" w:lineRule="auto"/>
              <w:ind w:left="-142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D2B68" w:rsidRDefault="00871E9D" w:rsidP="00A42649">
            <w:pPr>
              <w:spacing w:after="0" w:line="240" w:lineRule="auto"/>
              <w:ind w:left="-142" w:right="-1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D2B68" w:rsidRDefault="00871E9D" w:rsidP="00A42649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D2B68" w:rsidRDefault="00871E9D" w:rsidP="00A42649">
            <w:pPr>
              <w:spacing w:after="0" w:line="240" w:lineRule="auto"/>
              <w:ind w:left="-120" w:right="-1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D2B68" w:rsidRDefault="00871E9D" w:rsidP="00A42649">
            <w:pPr>
              <w:spacing w:after="0" w:line="240" w:lineRule="auto"/>
              <w:ind w:left="-90" w:right="-5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D2B68" w:rsidRDefault="00871E9D" w:rsidP="00A42649">
            <w:pPr>
              <w:spacing w:after="0" w:line="240" w:lineRule="auto"/>
              <w:ind w:left="-161" w:right="-1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D2B68" w:rsidRDefault="00871E9D" w:rsidP="00A42649">
            <w:pPr>
              <w:spacing w:after="0" w:line="240" w:lineRule="auto"/>
              <w:ind w:left="-90" w:right="-5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1187</w:t>
            </w:r>
          </w:p>
        </w:tc>
      </w:tr>
      <w:tr w:rsidR="00871E9D" w:rsidRPr="008D2B68" w:rsidTr="00A4264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2D50BA" w:rsidRDefault="00871E9D" w:rsidP="00A426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0BA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8D2B68" w:rsidRDefault="00871E9D" w:rsidP="00A426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8D2B68" w:rsidRDefault="00871E9D" w:rsidP="00A42649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8D2B68" w:rsidRDefault="00871E9D" w:rsidP="00A42649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D2B68" w:rsidRDefault="00871E9D" w:rsidP="00A42649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D2B68" w:rsidRDefault="00871E9D" w:rsidP="00A42649">
            <w:pPr>
              <w:spacing w:after="0" w:line="240" w:lineRule="auto"/>
              <w:ind w:left="-142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D2B68" w:rsidRDefault="00871E9D" w:rsidP="00A42649">
            <w:pPr>
              <w:spacing w:after="0" w:line="240" w:lineRule="auto"/>
              <w:ind w:left="-142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D2B68" w:rsidRDefault="00871E9D" w:rsidP="00A42649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D2B68" w:rsidRDefault="00871E9D" w:rsidP="00A42649">
            <w:pPr>
              <w:spacing w:after="0" w:line="240" w:lineRule="auto"/>
              <w:ind w:left="-120" w:right="-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8D2B68" w:rsidRDefault="00871E9D" w:rsidP="00A42649">
            <w:pPr>
              <w:spacing w:after="0" w:line="240" w:lineRule="auto"/>
              <w:ind w:left="-90" w:right="-5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8D2B68" w:rsidRDefault="00871E9D" w:rsidP="00A42649">
            <w:pPr>
              <w:spacing w:after="0" w:line="240" w:lineRule="auto"/>
              <w:ind w:left="-161" w:right="-19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8D2B68" w:rsidRDefault="00871E9D" w:rsidP="00A42649">
            <w:pPr>
              <w:spacing w:after="0" w:line="240" w:lineRule="auto"/>
              <w:ind w:left="-90" w:right="-5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</w:tr>
      <w:tr w:rsidR="00871E9D" w:rsidRPr="008D2B68" w:rsidTr="00A42649">
        <w:trPr>
          <w:trHeight w:val="27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9D" w:rsidRPr="002D50BA" w:rsidRDefault="00871E9D" w:rsidP="00A426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0BA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8D2B68" w:rsidRDefault="00871E9D" w:rsidP="00A426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8D2B68" w:rsidRDefault="00871E9D" w:rsidP="00A42649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8D2B68" w:rsidRDefault="00871E9D" w:rsidP="00A42649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D2B68" w:rsidRDefault="00871E9D" w:rsidP="00A42649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D2B68" w:rsidRDefault="00871E9D" w:rsidP="00A42649">
            <w:pPr>
              <w:spacing w:after="0" w:line="240" w:lineRule="auto"/>
              <w:ind w:left="-142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D2B68" w:rsidRDefault="00871E9D" w:rsidP="00A42649">
            <w:pPr>
              <w:spacing w:after="0" w:line="240" w:lineRule="auto"/>
              <w:ind w:left="-142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D2B68" w:rsidRDefault="00871E9D" w:rsidP="00A42649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D2B68" w:rsidRDefault="00871E9D" w:rsidP="00A42649">
            <w:pPr>
              <w:spacing w:after="0" w:line="240" w:lineRule="auto"/>
              <w:ind w:left="-120" w:right="-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8D2B68" w:rsidRDefault="00871E9D" w:rsidP="00A42649">
            <w:pPr>
              <w:spacing w:after="0" w:line="240" w:lineRule="auto"/>
              <w:ind w:left="-90" w:right="-5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8D2B68" w:rsidRDefault="00871E9D" w:rsidP="00A42649">
            <w:pPr>
              <w:spacing w:after="0" w:line="240" w:lineRule="auto"/>
              <w:ind w:left="-161" w:right="-19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8D2B68" w:rsidRDefault="00871E9D" w:rsidP="00A42649">
            <w:pPr>
              <w:spacing w:after="0" w:line="240" w:lineRule="auto"/>
              <w:ind w:left="-90" w:right="-5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</w:tr>
      <w:tr w:rsidR="00871E9D" w:rsidRPr="008D2B68" w:rsidTr="00A42649">
        <w:trPr>
          <w:trHeight w:val="27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9D" w:rsidRPr="002D50BA" w:rsidRDefault="00871E9D" w:rsidP="00A4264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8D2B68" w:rsidRDefault="00871E9D" w:rsidP="00A426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8D2B68" w:rsidRDefault="00871E9D" w:rsidP="00A42649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D2B68" w:rsidRDefault="00871E9D" w:rsidP="00A42649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D2B68" w:rsidRDefault="00871E9D" w:rsidP="00A42649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D2B68" w:rsidRDefault="00871E9D" w:rsidP="00A42649">
            <w:pPr>
              <w:spacing w:after="0" w:line="240" w:lineRule="auto"/>
              <w:ind w:left="-142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D2B68" w:rsidRDefault="00871E9D" w:rsidP="00A42649">
            <w:pPr>
              <w:spacing w:after="0" w:line="240" w:lineRule="auto"/>
              <w:ind w:left="-142" w:right="-1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D2B68" w:rsidRDefault="00871E9D" w:rsidP="00A42649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D2B68" w:rsidRDefault="00871E9D" w:rsidP="00A42649">
            <w:pPr>
              <w:spacing w:after="0" w:line="240" w:lineRule="auto"/>
              <w:ind w:left="-120" w:right="-1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8D2B68" w:rsidRDefault="00871E9D" w:rsidP="00A42649">
            <w:pPr>
              <w:spacing w:after="0" w:line="240" w:lineRule="auto"/>
              <w:ind w:left="-90" w:right="-5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8D2B68" w:rsidRDefault="00871E9D" w:rsidP="00A42649">
            <w:pPr>
              <w:spacing w:after="0" w:line="240" w:lineRule="auto"/>
              <w:ind w:left="-161" w:right="-19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8D2B68" w:rsidRDefault="00871E9D" w:rsidP="00A42649">
            <w:pPr>
              <w:spacing w:after="0" w:line="240" w:lineRule="auto"/>
              <w:ind w:left="-90" w:right="-5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328</w:t>
            </w:r>
          </w:p>
        </w:tc>
      </w:tr>
      <w:tr w:rsidR="00871E9D" w:rsidRPr="003F7B34" w:rsidTr="00A42649">
        <w:trPr>
          <w:trHeight w:val="31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9D" w:rsidRPr="00EC1BE1" w:rsidRDefault="00871E9D" w:rsidP="00A42649">
            <w:pPr>
              <w:spacing w:after="0" w:line="240" w:lineRule="auto"/>
              <w:ind w:left="-142" w:right="-136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3F7B34" w:rsidRDefault="00871E9D" w:rsidP="00A426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3F7B34">
              <w:rPr>
                <w:rFonts w:ascii="Times New Roman" w:hAnsi="Times New Roman" w:cs="Times New Roman"/>
                <w:b/>
                <w:color w:val="365F91" w:themeColor="accent1" w:themeShade="BF"/>
              </w:rPr>
              <w:t>2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</w:rPr>
              <w:t>67</w:t>
            </w:r>
            <w:r w:rsidRPr="003F7B34">
              <w:rPr>
                <w:rFonts w:ascii="Times New Roman" w:hAnsi="Times New Roman" w:cs="Times New Roman"/>
                <w:b/>
                <w:color w:val="365F91" w:themeColor="accent1" w:themeShade="BF"/>
              </w:rPr>
              <w:t>/1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3F7B34" w:rsidRDefault="00871E9D" w:rsidP="00A42649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</w:rPr>
              <w:t>25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3F7B34" w:rsidRDefault="00871E9D" w:rsidP="00A42649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3F7B34">
              <w:rPr>
                <w:rFonts w:ascii="Times New Roman" w:hAnsi="Times New Roman" w:cs="Times New Roman"/>
                <w:b/>
                <w:color w:val="365F91" w:themeColor="accent1" w:themeShade="BF"/>
              </w:rPr>
              <w:t>9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3F7B34" w:rsidRDefault="00871E9D" w:rsidP="00A42649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3F7B34" w:rsidRDefault="00871E9D" w:rsidP="00A42649">
            <w:pPr>
              <w:spacing w:after="0" w:line="240" w:lineRule="auto"/>
              <w:ind w:left="-142" w:right="-81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3F7B34">
              <w:rPr>
                <w:rFonts w:ascii="Times New Roman" w:hAnsi="Times New Roman" w:cs="Times New Roman"/>
                <w:b/>
                <w:color w:val="365F91" w:themeColor="accent1" w:themeShade="BF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3F7B34" w:rsidRDefault="00871E9D" w:rsidP="00A42649">
            <w:pPr>
              <w:spacing w:after="0" w:line="240" w:lineRule="auto"/>
              <w:ind w:left="-142" w:right="-172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3F7B34">
              <w:rPr>
                <w:rFonts w:ascii="Times New Roman" w:hAnsi="Times New Roman" w:cs="Times New Roman"/>
                <w:b/>
                <w:color w:val="365F91" w:themeColor="accent1" w:themeShade="BF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3F7B34" w:rsidRDefault="00871E9D" w:rsidP="00A42649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3F7B34">
              <w:rPr>
                <w:rFonts w:ascii="Times New Roman" w:hAnsi="Times New Roman" w:cs="Times New Roman"/>
                <w:b/>
                <w:color w:val="365F91" w:themeColor="accent1" w:themeShade="BF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3F7B34" w:rsidRDefault="00871E9D" w:rsidP="00A42649">
            <w:pPr>
              <w:spacing w:after="0" w:line="240" w:lineRule="auto"/>
              <w:ind w:left="-120" w:right="-126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</w:rPr>
              <w:t>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3F7B34" w:rsidRDefault="00871E9D" w:rsidP="00A42649">
            <w:pPr>
              <w:spacing w:after="0" w:line="240" w:lineRule="auto"/>
              <w:ind w:left="-90" w:right="-55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</w:rPr>
              <w:t>4658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3F7B34" w:rsidRDefault="00871E9D" w:rsidP="00A42649">
            <w:pPr>
              <w:spacing w:after="0" w:line="240" w:lineRule="auto"/>
              <w:ind w:left="-161" w:right="-197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3F7B34" w:rsidRDefault="00871E9D" w:rsidP="00A42649">
            <w:pPr>
              <w:spacing w:after="0" w:line="240" w:lineRule="auto"/>
              <w:ind w:left="-161" w:right="-196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</w:rPr>
              <w:t>4548</w:t>
            </w:r>
          </w:p>
        </w:tc>
      </w:tr>
      <w:tr w:rsidR="00871E9D" w:rsidRPr="00752F94" w:rsidTr="00A42649">
        <w:trPr>
          <w:trHeight w:val="7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9D" w:rsidRPr="002D50BA" w:rsidRDefault="00871E9D" w:rsidP="00A426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0BA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752F94" w:rsidRDefault="00871E9D" w:rsidP="00A42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752F94" w:rsidRDefault="00871E9D" w:rsidP="00A42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752F94" w:rsidRDefault="00871E9D" w:rsidP="00A42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42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42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20" w:right="-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752F94" w:rsidRDefault="00871E9D" w:rsidP="00A42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752F94" w:rsidRDefault="00871E9D" w:rsidP="00A42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752F94" w:rsidRDefault="00871E9D" w:rsidP="00A42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</w:tr>
      <w:tr w:rsidR="00871E9D" w:rsidRPr="00752F94" w:rsidTr="00A42649">
        <w:trPr>
          <w:trHeight w:val="19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9D" w:rsidRPr="002D50BA" w:rsidRDefault="00871E9D" w:rsidP="00A426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0BA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752F94" w:rsidRDefault="00871E9D" w:rsidP="00A42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752F94" w:rsidRDefault="00871E9D" w:rsidP="00A42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752F94" w:rsidRDefault="00871E9D" w:rsidP="00A42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42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42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20" w:right="-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752F94" w:rsidRDefault="00871E9D" w:rsidP="00A42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752F94" w:rsidRDefault="00871E9D" w:rsidP="00A42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752F94" w:rsidRDefault="00871E9D" w:rsidP="00A42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</w:tr>
      <w:tr w:rsidR="00871E9D" w:rsidRPr="00752F94" w:rsidTr="00A42649">
        <w:trPr>
          <w:trHeight w:val="22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9D" w:rsidRPr="002D50BA" w:rsidRDefault="00871E9D" w:rsidP="00A4264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42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42" w:right="-1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20" w:right="-1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90" w:right="-5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61" w:right="-1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90" w:right="-5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388</w:t>
            </w:r>
          </w:p>
        </w:tc>
      </w:tr>
      <w:tr w:rsidR="00871E9D" w:rsidRPr="00752F94" w:rsidTr="00A4264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9D" w:rsidRPr="002D50BA" w:rsidRDefault="00871E9D" w:rsidP="00A426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0BA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752F94" w:rsidRDefault="00871E9D" w:rsidP="00A42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752F94" w:rsidRDefault="00871E9D" w:rsidP="00A42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752F94" w:rsidRDefault="00871E9D" w:rsidP="00A42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42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42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752F94" w:rsidRDefault="00871E9D" w:rsidP="00A42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752F94" w:rsidRDefault="00871E9D" w:rsidP="00A42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752F94" w:rsidRDefault="00871E9D" w:rsidP="00A42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</w:tr>
      <w:tr w:rsidR="00871E9D" w:rsidRPr="00752F94" w:rsidTr="00A4264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9D" w:rsidRPr="002D50BA" w:rsidRDefault="00871E9D" w:rsidP="00A426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0BA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752F94" w:rsidRDefault="00871E9D" w:rsidP="00A42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752F94" w:rsidRDefault="00871E9D" w:rsidP="00A42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752F94" w:rsidRDefault="00871E9D" w:rsidP="00A42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42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42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20" w:right="-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752F94" w:rsidRDefault="00871E9D" w:rsidP="00A42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752F94" w:rsidRDefault="00871E9D" w:rsidP="00A42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752F94" w:rsidRDefault="00871E9D" w:rsidP="00A42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871E9D" w:rsidRPr="00752F94" w:rsidTr="00A4264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9D" w:rsidRPr="002D50BA" w:rsidRDefault="00871E9D" w:rsidP="00A4264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42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42" w:right="-1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20" w:right="-1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90" w:right="-5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61" w:right="-1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61" w:right="-1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252</w:t>
            </w:r>
          </w:p>
        </w:tc>
      </w:tr>
      <w:tr w:rsidR="00871E9D" w:rsidRPr="00752F94" w:rsidTr="00A4264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9D" w:rsidRPr="002D50BA" w:rsidRDefault="00871E9D" w:rsidP="00A426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0BA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752F94" w:rsidRDefault="00871E9D" w:rsidP="00A42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752F94" w:rsidRDefault="00871E9D" w:rsidP="00A42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752F94" w:rsidRDefault="00871E9D" w:rsidP="00A42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42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42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20" w:right="-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752F94" w:rsidRDefault="00871E9D" w:rsidP="00A42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752F94" w:rsidRDefault="00871E9D" w:rsidP="00A42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752F94" w:rsidRDefault="00871E9D" w:rsidP="00A42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</w:tr>
      <w:tr w:rsidR="00871E9D" w:rsidRPr="00752F94" w:rsidTr="00A4264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9D" w:rsidRPr="002D50BA" w:rsidRDefault="00871E9D" w:rsidP="00A426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0BA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752F94" w:rsidRDefault="00871E9D" w:rsidP="00A42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752F94" w:rsidRDefault="00871E9D" w:rsidP="00A42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752F94" w:rsidRDefault="00871E9D" w:rsidP="00A42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42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42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20" w:right="-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752F94" w:rsidRDefault="00871E9D" w:rsidP="00A42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752F94" w:rsidRDefault="00871E9D" w:rsidP="00A42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752F94" w:rsidRDefault="00871E9D" w:rsidP="00A42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</w:tr>
      <w:tr w:rsidR="00871E9D" w:rsidRPr="00752F94" w:rsidTr="00A4264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9D" w:rsidRPr="002D50BA" w:rsidRDefault="00871E9D" w:rsidP="00A4264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42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42" w:right="-1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20" w:right="-1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90" w:right="-5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61" w:right="-1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61" w:right="-1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403</w:t>
            </w:r>
          </w:p>
        </w:tc>
      </w:tr>
      <w:tr w:rsidR="00871E9D" w:rsidRPr="00752F94" w:rsidTr="00A4264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9D" w:rsidRPr="002D50BA" w:rsidRDefault="00871E9D" w:rsidP="00A426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0BA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752F94" w:rsidRDefault="00871E9D" w:rsidP="00A42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752F94" w:rsidRDefault="00871E9D" w:rsidP="00A42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752F94" w:rsidRDefault="00871E9D" w:rsidP="00A42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42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42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20" w:right="-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752F94" w:rsidRDefault="00871E9D" w:rsidP="00A42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752F94" w:rsidRDefault="00871E9D" w:rsidP="00A42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752F94" w:rsidRDefault="00871E9D" w:rsidP="00A42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</w:tr>
      <w:tr w:rsidR="00871E9D" w:rsidRPr="00752F94" w:rsidTr="00A4264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9D" w:rsidRPr="002D50BA" w:rsidRDefault="00871E9D" w:rsidP="00A426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0BA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752F94" w:rsidRDefault="00871E9D" w:rsidP="00A42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752F94" w:rsidRDefault="00871E9D" w:rsidP="00A42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752F94" w:rsidRDefault="00871E9D" w:rsidP="00A42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42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42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20" w:right="-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752F94" w:rsidRDefault="00871E9D" w:rsidP="00A42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752F94" w:rsidRDefault="00871E9D" w:rsidP="00A42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752F94" w:rsidRDefault="00871E9D" w:rsidP="00A42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</w:tr>
      <w:tr w:rsidR="00871E9D" w:rsidRPr="00752F94" w:rsidTr="00A4264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9D" w:rsidRPr="002D50BA" w:rsidRDefault="00871E9D" w:rsidP="00A4264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42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42" w:right="-1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20" w:right="-1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90" w:right="-5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61" w:right="-1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61" w:right="-1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299</w:t>
            </w:r>
          </w:p>
        </w:tc>
      </w:tr>
      <w:tr w:rsidR="00871E9D" w:rsidRPr="00752F94" w:rsidTr="00A4264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9D" w:rsidRPr="002D50BA" w:rsidRDefault="00871E9D" w:rsidP="00A426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0BA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752F94" w:rsidRDefault="00871E9D" w:rsidP="00A42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752F94" w:rsidRDefault="00871E9D" w:rsidP="00A42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752F94" w:rsidRDefault="00871E9D" w:rsidP="00A42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42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42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20" w:right="-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752F94" w:rsidRDefault="00871E9D" w:rsidP="00A42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752F94" w:rsidRDefault="00871E9D" w:rsidP="00A42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752F94" w:rsidRDefault="00871E9D" w:rsidP="00A42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</w:tr>
      <w:tr w:rsidR="00871E9D" w:rsidRPr="00752F94" w:rsidTr="00A4264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9D" w:rsidRPr="002D50BA" w:rsidRDefault="00871E9D" w:rsidP="00A426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0BA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752F94" w:rsidRDefault="00871E9D" w:rsidP="00A42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752F94" w:rsidRDefault="00871E9D" w:rsidP="00A42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752F94" w:rsidRDefault="00871E9D" w:rsidP="00A42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42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42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20" w:right="-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752F94" w:rsidRDefault="00871E9D" w:rsidP="00A42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752F94" w:rsidRDefault="00871E9D" w:rsidP="00A42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752F94" w:rsidRDefault="00871E9D" w:rsidP="00A42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</w:tr>
      <w:tr w:rsidR="00871E9D" w:rsidRPr="00752F94" w:rsidTr="00A4264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9D" w:rsidRPr="00752F94" w:rsidRDefault="00871E9D" w:rsidP="00A42649">
            <w:pPr>
              <w:spacing w:after="0" w:line="240" w:lineRule="auto"/>
              <w:ind w:left="-142" w:right="-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42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42" w:right="-1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20" w:right="-1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90" w:right="-5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61" w:right="-1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61" w:right="-1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917</w:t>
            </w:r>
          </w:p>
        </w:tc>
      </w:tr>
      <w:tr w:rsidR="00871E9D" w:rsidRPr="003F7B34" w:rsidTr="00A42649">
        <w:trPr>
          <w:trHeight w:val="25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9D" w:rsidRPr="00752F94" w:rsidRDefault="00871E9D" w:rsidP="00A42649">
            <w:pPr>
              <w:spacing w:after="0" w:line="240" w:lineRule="auto"/>
              <w:ind w:left="-142" w:right="-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3F7B34" w:rsidRDefault="00871E9D" w:rsidP="00A42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  <w:r w:rsidRPr="003F7B34"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3F7B34" w:rsidRDefault="00871E9D" w:rsidP="00A42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  <w: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  <w:t>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3F7B34" w:rsidRDefault="00871E9D" w:rsidP="00A42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  <w:r w:rsidRPr="003F7B34"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3F7B34" w:rsidRDefault="00871E9D" w:rsidP="00A42649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3F7B34" w:rsidRDefault="00871E9D" w:rsidP="00A42649">
            <w:pPr>
              <w:spacing w:after="0" w:line="240" w:lineRule="auto"/>
              <w:ind w:left="-142" w:right="-81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3F7B34" w:rsidRDefault="00871E9D" w:rsidP="00A42649">
            <w:pPr>
              <w:spacing w:after="0" w:line="240" w:lineRule="auto"/>
              <w:ind w:left="-142" w:right="-172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3F7B34" w:rsidRDefault="00871E9D" w:rsidP="00A42649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</w:rPr>
              <w:t>99,6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3F7B34" w:rsidRDefault="00871E9D" w:rsidP="00A42649">
            <w:pPr>
              <w:spacing w:after="0" w:line="240" w:lineRule="auto"/>
              <w:ind w:left="-120" w:right="-126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</w:rPr>
              <w:t>41,5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3F7B34" w:rsidRDefault="00871E9D" w:rsidP="00A42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  <w: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  <w:t>3698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3F7B34" w:rsidRDefault="00871E9D" w:rsidP="00A42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  <w: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  <w:t>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3F7B34" w:rsidRDefault="00871E9D" w:rsidP="00A42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  <w: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  <w:t>2259</w:t>
            </w:r>
          </w:p>
        </w:tc>
      </w:tr>
      <w:tr w:rsidR="00871E9D" w:rsidRPr="00ED781D" w:rsidTr="00A4264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9D" w:rsidRPr="002D50BA" w:rsidRDefault="00871E9D" w:rsidP="00A42649">
            <w:pPr>
              <w:spacing w:after="0"/>
              <w:ind w:left="-142" w:right="-136"/>
              <w:rPr>
                <w:rFonts w:ascii="Times New Roman" w:hAnsi="Times New Roman" w:cs="Times New Roman"/>
                <w:sz w:val="20"/>
                <w:szCs w:val="20"/>
              </w:rPr>
            </w:pPr>
            <w:r w:rsidRPr="002D50BA">
              <w:rPr>
                <w:rFonts w:ascii="Times New Roman" w:hAnsi="Times New Roman" w:cs="Times New Roman"/>
                <w:sz w:val="20"/>
                <w:szCs w:val="20"/>
              </w:rPr>
              <w:t xml:space="preserve">  10А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ED781D" w:rsidRDefault="00871E9D" w:rsidP="00A42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8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ED781D" w:rsidRDefault="00871E9D" w:rsidP="00A42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ED781D" w:rsidRDefault="00871E9D" w:rsidP="00A42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8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ED781D" w:rsidRDefault="00871E9D" w:rsidP="00A42649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42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42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ED781D" w:rsidRDefault="00871E9D" w:rsidP="00A42649">
            <w:pPr>
              <w:spacing w:after="0" w:line="240" w:lineRule="auto"/>
              <w:ind w:left="-120" w:right="-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ED781D" w:rsidRDefault="00871E9D" w:rsidP="00A42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8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ED781D" w:rsidRDefault="00871E9D" w:rsidP="00A42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ED781D" w:rsidRDefault="00871E9D" w:rsidP="00A42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</w:tr>
      <w:tr w:rsidR="00871E9D" w:rsidRPr="00ED781D" w:rsidTr="00A42649">
        <w:trPr>
          <w:trHeight w:val="19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9D" w:rsidRPr="002D50BA" w:rsidRDefault="00871E9D" w:rsidP="00A42649">
            <w:pPr>
              <w:spacing w:after="0"/>
              <w:ind w:left="-142" w:right="-136"/>
              <w:rPr>
                <w:rFonts w:ascii="Times New Roman" w:hAnsi="Times New Roman" w:cs="Times New Roman"/>
                <w:sz w:val="20"/>
                <w:szCs w:val="20"/>
              </w:rPr>
            </w:pPr>
            <w:r w:rsidRPr="002D50BA">
              <w:rPr>
                <w:rFonts w:ascii="Times New Roman" w:hAnsi="Times New Roman" w:cs="Times New Roman"/>
                <w:sz w:val="20"/>
                <w:szCs w:val="20"/>
              </w:rPr>
              <w:t xml:space="preserve">  10Б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ED781D" w:rsidRDefault="00871E9D" w:rsidP="00A42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ED781D" w:rsidRDefault="00871E9D" w:rsidP="00A42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8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ED781D" w:rsidRDefault="00871E9D" w:rsidP="00A42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ED781D" w:rsidRDefault="00871E9D" w:rsidP="00A42649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42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42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ED781D" w:rsidRDefault="00871E9D" w:rsidP="00A42649">
            <w:pPr>
              <w:spacing w:after="0" w:line="240" w:lineRule="auto"/>
              <w:ind w:left="-120" w:right="-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ED781D" w:rsidRDefault="00871E9D" w:rsidP="00A42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ED781D" w:rsidRDefault="00871E9D" w:rsidP="00A42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ED781D" w:rsidRDefault="00871E9D" w:rsidP="00A42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</w:t>
            </w:r>
          </w:p>
        </w:tc>
      </w:tr>
      <w:tr w:rsidR="00871E9D" w:rsidRPr="00ED781D" w:rsidTr="00A4264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9D" w:rsidRPr="00ED781D" w:rsidRDefault="00871E9D" w:rsidP="00A42649">
            <w:pPr>
              <w:spacing w:after="0" w:line="240" w:lineRule="auto"/>
              <w:ind w:left="-142" w:right="-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ED781D" w:rsidRDefault="00871E9D" w:rsidP="00A426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ED781D" w:rsidRDefault="00871E9D" w:rsidP="00A42649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ED781D" w:rsidRDefault="00871E9D" w:rsidP="00A42649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ED781D" w:rsidRDefault="00871E9D" w:rsidP="00A42649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42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42" w:right="-1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ED781D" w:rsidRDefault="00871E9D" w:rsidP="00A42649">
            <w:pPr>
              <w:spacing w:after="0" w:line="240" w:lineRule="auto"/>
              <w:ind w:left="-120" w:right="-1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ED781D" w:rsidRDefault="00871E9D" w:rsidP="00A42649">
            <w:pPr>
              <w:spacing w:after="0" w:line="240" w:lineRule="auto"/>
              <w:ind w:left="-90" w:right="-5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ED781D" w:rsidRDefault="00871E9D" w:rsidP="00A42649">
            <w:pPr>
              <w:spacing w:after="0" w:line="240" w:lineRule="auto"/>
              <w:ind w:left="-161" w:right="-1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ED781D" w:rsidRDefault="00871E9D" w:rsidP="00A42649">
            <w:pPr>
              <w:spacing w:after="0" w:line="240" w:lineRule="auto"/>
              <w:ind w:left="-161" w:right="-1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1279</w:t>
            </w:r>
          </w:p>
        </w:tc>
      </w:tr>
      <w:tr w:rsidR="00871E9D" w:rsidRPr="00ED781D" w:rsidTr="00A4264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9D" w:rsidRPr="00ED781D" w:rsidRDefault="00871E9D" w:rsidP="00A42649">
            <w:pPr>
              <w:spacing w:after="0" w:line="240" w:lineRule="auto"/>
              <w:ind w:left="-142" w:right="-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8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D781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ED781D" w:rsidRDefault="00871E9D" w:rsidP="00A42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ED781D" w:rsidRDefault="00871E9D" w:rsidP="00A42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ED781D" w:rsidRDefault="00871E9D" w:rsidP="00A42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ED781D" w:rsidRDefault="00871E9D" w:rsidP="00A42649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42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42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ED781D" w:rsidRDefault="00871E9D" w:rsidP="00A42649">
            <w:pPr>
              <w:spacing w:after="0" w:line="240" w:lineRule="auto"/>
              <w:ind w:left="-120" w:right="-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ED781D" w:rsidRDefault="00871E9D" w:rsidP="00A42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8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ED781D" w:rsidRDefault="00871E9D" w:rsidP="00A42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8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ED781D" w:rsidRDefault="00871E9D" w:rsidP="00A42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8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71E9D" w:rsidRPr="00ED781D" w:rsidTr="00A4264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9D" w:rsidRPr="00ED781D" w:rsidRDefault="00871E9D" w:rsidP="00A42649">
            <w:pPr>
              <w:spacing w:after="0" w:line="240" w:lineRule="auto"/>
              <w:ind w:left="-142" w:right="-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8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D781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ED781D" w:rsidRDefault="00871E9D" w:rsidP="00A42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8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ED781D" w:rsidRDefault="00871E9D" w:rsidP="00A42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8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ED781D" w:rsidRDefault="00871E9D" w:rsidP="00A42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ED781D" w:rsidRDefault="00871E9D" w:rsidP="00A42649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42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42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ED781D" w:rsidRDefault="00871E9D" w:rsidP="00A42649">
            <w:pPr>
              <w:spacing w:after="0" w:line="240" w:lineRule="auto"/>
              <w:ind w:left="-120" w:right="-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ED781D" w:rsidRDefault="00871E9D" w:rsidP="00A42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ED781D" w:rsidRDefault="00871E9D" w:rsidP="00A42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ED781D" w:rsidRDefault="00871E9D" w:rsidP="00A42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</w:tr>
      <w:tr w:rsidR="00871E9D" w:rsidRPr="00ED781D" w:rsidTr="00A4264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9D" w:rsidRPr="00ED781D" w:rsidRDefault="00871E9D" w:rsidP="00A42649">
            <w:pPr>
              <w:spacing w:after="0" w:line="240" w:lineRule="auto"/>
              <w:ind w:left="-142" w:right="-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ED781D" w:rsidRDefault="00871E9D" w:rsidP="00A426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ED781D" w:rsidRDefault="00871E9D" w:rsidP="00A42649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ED781D" w:rsidRDefault="00871E9D" w:rsidP="00A42649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ED781D" w:rsidRDefault="00871E9D" w:rsidP="00A42649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42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42" w:right="-1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752F94" w:rsidRDefault="00871E9D" w:rsidP="00A42649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ED781D" w:rsidRDefault="00871E9D" w:rsidP="00A42649">
            <w:pPr>
              <w:spacing w:after="0" w:line="240" w:lineRule="auto"/>
              <w:ind w:left="-120" w:right="-1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ED781D" w:rsidRDefault="00871E9D" w:rsidP="00A42649">
            <w:pPr>
              <w:spacing w:after="0" w:line="240" w:lineRule="auto"/>
              <w:ind w:left="-90" w:right="-5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ED781D" w:rsidRDefault="00871E9D" w:rsidP="00A42649">
            <w:pPr>
              <w:spacing w:after="0" w:line="240" w:lineRule="auto"/>
              <w:ind w:left="-161" w:right="-1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ED781D" w:rsidRDefault="00871E9D" w:rsidP="00A42649">
            <w:pPr>
              <w:spacing w:after="0" w:line="240" w:lineRule="auto"/>
              <w:ind w:left="-161" w:right="-1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754</w:t>
            </w:r>
          </w:p>
        </w:tc>
      </w:tr>
      <w:tr w:rsidR="00871E9D" w:rsidRPr="003F7B34" w:rsidTr="00A4264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9D" w:rsidRPr="00EC1BE1" w:rsidRDefault="00871E9D" w:rsidP="00A42649">
            <w:pPr>
              <w:spacing w:after="0" w:line="240" w:lineRule="auto"/>
              <w:ind w:left="-142" w:right="-136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3F7B34" w:rsidRDefault="00871E9D" w:rsidP="00A426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3F7B34" w:rsidRDefault="00871E9D" w:rsidP="00A42649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3F7B34" w:rsidRDefault="00871E9D" w:rsidP="00A42649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</w:rPr>
              <w:t>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3F7B34" w:rsidRDefault="00871E9D" w:rsidP="00A42649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3F7B34" w:rsidRDefault="00871E9D" w:rsidP="00A42649">
            <w:pPr>
              <w:spacing w:after="0" w:line="240" w:lineRule="auto"/>
              <w:ind w:left="-142" w:right="-81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3F7B34" w:rsidRDefault="00871E9D" w:rsidP="00A42649">
            <w:pPr>
              <w:spacing w:after="0" w:line="240" w:lineRule="auto"/>
              <w:ind w:left="-142" w:right="-172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3F7B34" w:rsidRDefault="00871E9D" w:rsidP="00A42649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3F7B34" w:rsidRDefault="00871E9D" w:rsidP="00A42649">
            <w:pPr>
              <w:spacing w:after="0" w:line="240" w:lineRule="auto"/>
              <w:ind w:left="-120" w:right="-126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</w:rPr>
              <w:t>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3F7B34" w:rsidRDefault="00871E9D" w:rsidP="00A42649">
            <w:pPr>
              <w:spacing w:after="0" w:line="240" w:lineRule="auto"/>
              <w:ind w:left="-90" w:right="-55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</w:rPr>
              <w:t>2609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3F7B34" w:rsidRDefault="00871E9D" w:rsidP="00A42649">
            <w:pPr>
              <w:spacing w:after="0" w:line="240" w:lineRule="auto"/>
              <w:ind w:left="-161" w:right="-197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</w:rPr>
              <w:t>576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3F7B34" w:rsidRDefault="00871E9D" w:rsidP="00A42649">
            <w:pPr>
              <w:spacing w:after="0" w:line="240" w:lineRule="auto"/>
              <w:ind w:left="-161" w:right="-196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</w:rPr>
              <w:t>2033</w:t>
            </w:r>
          </w:p>
        </w:tc>
      </w:tr>
      <w:tr w:rsidR="00871E9D" w:rsidRPr="00DC408B" w:rsidTr="00A4264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9D" w:rsidRPr="00871E9D" w:rsidRDefault="00871E9D" w:rsidP="00A42649">
            <w:pPr>
              <w:spacing w:after="0" w:line="240" w:lineRule="auto"/>
              <w:ind w:left="-142" w:right="-1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E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871E9D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71E9D" w:rsidRDefault="00871E9D" w:rsidP="00A426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71E9D">
              <w:rPr>
                <w:rFonts w:ascii="Times New Roman" w:hAnsi="Times New Roman" w:cs="Times New Roman"/>
              </w:rPr>
              <w:t>267/198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71E9D" w:rsidRDefault="00871E9D" w:rsidP="00A42649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 w:cs="Times New Roman"/>
              </w:rPr>
            </w:pPr>
            <w:r w:rsidRPr="00871E9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71E9D" w:rsidRDefault="00871E9D" w:rsidP="00A42649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 w:cs="Times New Roman"/>
              </w:rPr>
            </w:pPr>
            <w:r w:rsidRPr="00871E9D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71E9D" w:rsidRDefault="00871E9D" w:rsidP="00A42649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 w:cs="Times New Roman"/>
              </w:rPr>
            </w:pPr>
            <w:r w:rsidRPr="00871E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71E9D" w:rsidRDefault="00871E9D" w:rsidP="00A42649">
            <w:pPr>
              <w:spacing w:after="0" w:line="240" w:lineRule="auto"/>
              <w:ind w:left="-142" w:right="-81"/>
              <w:jc w:val="center"/>
              <w:rPr>
                <w:rFonts w:ascii="Times New Roman" w:hAnsi="Times New Roman" w:cs="Times New Roman"/>
              </w:rPr>
            </w:pPr>
            <w:r w:rsidRPr="00871E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71E9D" w:rsidRDefault="00871E9D" w:rsidP="00A42649">
            <w:pPr>
              <w:spacing w:after="0" w:line="240" w:lineRule="auto"/>
              <w:ind w:left="-142" w:right="-172"/>
              <w:jc w:val="center"/>
              <w:rPr>
                <w:rFonts w:ascii="Times New Roman" w:hAnsi="Times New Roman" w:cs="Times New Roman"/>
              </w:rPr>
            </w:pPr>
            <w:r w:rsidRPr="00871E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71E9D" w:rsidRDefault="00871E9D" w:rsidP="00A42649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 w:cs="Times New Roman"/>
              </w:rPr>
            </w:pPr>
            <w:r w:rsidRPr="00871E9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71E9D" w:rsidRDefault="00871E9D" w:rsidP="00A42649">
            <w:pPr>
              <w:spacing w:after="0" w:line="240" w:lineRule="auto"/>
              <w:ind w:left="-120" w:right="-126"/>
              <w:jc w:val="center"/>
              <w:rPr>
                <w:rFonts w:ascii="Times New Roman" w:hAnsi="Times New Roman" w:cs="Times New Roman"/>
              </w:rPr>
            </w:pPr>
            <w:r w:rsidRPr="00871E9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71E9D" w:rsidRDefault="00871E9D" w:rsidP="00A42649">
            <w:pPr>
              <w:spacing w:after="0" w:line="240" w:lineRule="auto"/>
              <w:ind w:left="-90" w:right="-55"/>
              <w:jc w:val="center"/>
              <w:rPr>
                <w:rFonts w:ascii="Times New Roman" w:hAnsi="Times New Roman" w:cs="Times New Roman"/>
              </w:rPr>
            </w:pPr>
            <w:r w:rsidRPr="00871E9D">
              <w:rPr>
                <w:rFonts w:ascii="Times New Roman" w:hAnsi="Times New Roman" w:cs="Times New Roman"/>
              </w:rPr>
              <w:t>4658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71E9D" w:rsidRDefault="00871E9D" w:rsidP="00A42649">
            <w:pPr>
              <w:spacing w:after="0" w:line="240" w:lineRule="auto"/>
              <w:ind w:left="-161" w:right="-197"/>
              <w:jc w:val="center"/>
              <w:rPr>
                <w:rFonts w:ascii="Times New Roman" w:hAnsi="Times New Roman" w:cs="Times New Roman"/>
              </w:rPr>
            </w:pPr>
            <w:r w:rsidRPr="00871E9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71E9D" w:rsidRDefault="00871E9D" w:rsidP="00A42649">
            <w:pPr>
              <w:spacing w:after="0" w:line="240" w:lineRule="auto"/>
              <w:ind w:left="-161" w:right="-196"/>
              <w:jc w:val="center"/>
              <w:rPr>
                <w:rFonts w:ascii="Times New Roman" w:hAnsi="Times New Roman" w:cs="Times New Roman"/>
              </w:rPr>
            </w:pPr>
            <w:r w:rsidRPr="00871E9D">
              <w:rPr>
                <w:rFonts w:ascii="Times New Roman" w:hAnsi="Times New Roman" w:cs="Times New Roman"/>
              </w:rPr>
              <w:t>4548</w:t>
            </w:r>
          </w:p>
        </w:tc>
      </w:tr>
      <w:tr w:rsidR="00871E9D" w:rsidRPr="00DC408B" w:rsidTr="00A4264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9D" w:rsidRPr="00871E9D" w:rsidRDefault="00871E9D" w:rsidP="00A42649">
            <w:pPr>
              <w:spacing w:after="0" w:line="240" w:lineRule="auto"/>
              <w:ind w:left="-142" w:right="-1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E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proofErr w:type="gramStart"/>
            <w:r w:rsidRPr="00871E9D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871E9D" w:rsidRDefault="00871E9D" w:rsidP="00A426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1E9D">
              <w:rPr>
                <w:rFonts w:ascii="Times New Roman" w:hAnsi="Times New Roman" w:cs="Times New Roman"/>
                <w:bCs/>
              </w:rPr>
              <w:t>272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871E9D" w:rsidRDefault="00871E9D" w:rsidP="00A426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1E9D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871E9D" w:rsidRDefault="00871E9D" w:rsidP="00A426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1E9D">
              <w:rPr>
                <w:rFonts w:ascii="Times New Roman" w:hAnsi="Times New Roman" w:cs="Times New Roman"/>
                <w:bCs/>
              </w:rPr>
              <w:t>93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71E9D" w:rsidRDefault="00871E9D" w:rsidP="00A42649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 w:cs="Times New Roman"/>
              </w:rPr>
            </w:pPr>
            <w:r w:rsidRPr="00871E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71E9D" w:rsidRDefault="00871E9D" w:rsidP="00A42649">
            <w:pPr>
              <w:spacing w:after="0" w:line="240" w:lineRule="auto"/>
              <w:ind w:left="-142" w:right="-81"/>
              <w:jc w:val="center"/>
              <w:rPr>
                <w:rFonts w:ascii="Times New Roman" w:hAnsi="Times New Roman" w:cs="Times New Roman"/>
              </w:rPr>
            </w:pPr>
            <w:r w:rsidRPr="00871E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71E9D" w:rsidRDefault="00871E9D" w:rsidP="00A42649">
            <w:pPr>
              <w:spacing w:after="0" w:line="240" w:lineRule="auto"/>
              <w:ind w:left="-142" w:right="-172"/>
              <w:jc w:val="center"/>
              <w:rPr>
                <w:rFonts w:ascii="Times New Roman" w:hAnsi="Times New Roman" w:cs="Times New Roman"/>
              </w:rPr>
            </w:pPr>
            <w:r w:rsidRPr="00871E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71E9D" w:rsidRDefault="00871E9D" w:rsidP="00A42649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 w:cs="Times New Roman"/>
              </w:rPr>
            </w:pPr>
            <w:r w:rsidRPr="00871E9D"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71E9D" w:rsidRDefault="00871E9D" w:rsidP="00A42649">
            <w:pPr>
              <w:spacing w:after="0" w:line="240" w:lineRule="auto"/>
              <w:ind w:left="-120" w:right="-126"/>
              <w:jc w:val="center"/>
              <w:rPr>
                <w:rFonts w:ascii="Times New Roman" w:hAnsi="Times New Roman" w:cs="Times New Roman"/>
              </w:rPr>
            </w:pPr>
            <w:r w:rsidRPr="00871E9D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871E9D" w:rsidRDefault="00871E9D" w:rsidP="00A426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1E9D">
              <w:rPr>
                <w:rFonts w:ascii="Times New Roman" w:hAnsi="Times New Roman" w:cs="Times New Roman"/>
                <w:bCs/>
              </w:rPr>
              <w:t>3698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871E9D" w:rsidRDefault="00871E9D" w:rsidP="00A426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1E9D">
              <w:rPr>
                <w:rFonts w:ascii="Times New Roman" w:hAnsi="Times New Roman" w:cs="Times New Roman"/>
                <w:bCs/>
              </w:rPr>
              <w:t>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E9D" w:rsidRPr="00871E9D" w:rsidRDefault="00871E9D" w:rsidP="00A426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1E9D">
              <w:rPr>
                <w:rFonts w:ascii="Times New Roman" w:hAnsi="Times New Roman" w:cs="Times New Roman"/>
                <w:bCs/>
              </w:rPr>
              <w:t>2259</w:t>
            </w:r>
          </w:p>
        </w:tc>
      </w:tr>
      <w:tr w:rsidR="00871E9D" w:rsidRPr="00DC408B" w:rsidTr="00A4264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9D" w:rsidRPr="00871E9D" w:rsidRDefault="00871E9D" w:rsidP="00A42649">
            <w:pPr>
              <w:spacing w:after="0" w:line="240" w:lineRule="auto"/>
              <w:ind w:left="-142" w:right="-1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E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proofErr w:type="gramStart"/>
            <w:r w:rsidRPr="00871E9D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71E9D" w:rsidRDefault="00871E9D" w:rsidP="00A426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71E9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71E9D" w:rsidRDefault="00871E9D" w:rsidP="00A42649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 w:cs="Times New Roman"/>
              </w:rPr>
            </w:pPr>
            <w:r w:rsidRPr="00871E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71E9D" w:rsidRDefault="00871E9D" w:rsidP="00A42649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 w:cs="Times New Roman"/>
              </w:rPr>
            </w:pPr>
            <w:r w:rsidRPr="00871E9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71E9D" w:rsidRDefault="00871E9D" w:rsidP="00A42649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 w:cs="Times New Roman"/>
              </w:rPr>
            </w:pPr>
            <w:r w:rsidRPr="00871E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71E9D" w:rsidRDefault="00871E9D" w:rsidP="00A42649">
            <w:pPr>
              <w:spacing w:after="0" w:line="240" w:lineRule="auto"/>
              <w:ind w:left="-142" w:right="-81"/>
              <w:jc w:val="center"/>
              <w:rPr>
                <w:rFonts w:ascii="Times New Roman" w:hAnsi="Times New Roman" w:cs="Times New Roman"/>
              </w:rPr>
            </w:pPr>
            <w:r w:rsidRPr="00871E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71E9D" w:rsidRDefault="00871E9D" w:rsidP="00A42649">
            <w:pPr>
              <w:spacing w:after="0" w:line="240" w:lineRule="auto"/>
              <w:ind w:left="-142" w:right="-172"/>
              <w:jc w:val="center"/>
              <w:rPr>
                <w:rFonts w:ascii="Times New Roman" w:hAnsi="Times New Roman" w:cs="Times New Roman"/>
              </w:rPr>
            </w:pPr>
            <w:r w:rsidRPr="00871E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71E9D" w:rsidRDefault="00871E9D" w:rsidP="00A42649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 w:cs="Times New Roman"/>
              </w:rPr>
            </w:pPr>
            <w:r w:rsidRPr="00871E9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71E9D" w:rsidRDefault="00871E9D" w:rsidP="00A42649">
            <w:pPr>
              <w:spacing w:after="0" w:line="240" w:lineRule="auto"/>
              <w:ind w:left="-120" w:right="-126"/>
              <w:jc w:val="center"/>
              <w:rPr>
                <w:rFonts w:ascii="Times New Roman" w:hAnsi="Times New Roman" w:cs="Times New Roman"/>
              </w:rPr>
            </w:pPr>
            <w:r w:rsidRPr="00871E9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71E9D" w:rsidRDefault="00871E9D" w:rsidP="00A42649">
            <w:pPr>
              <w:spacing w:after="0" w:line="240" w:lineRule="auto"/>
              <w:ind w:left="-90" w:right="-55"/>
              <w:jc w:val="center"/>
              <w:rPr>
                <w:rFonts w:ascii="Times New Roman" w:hAnsi="Times New Roman" w:cs="Times New Roman"/>
              </w:rPr>
            </w:pPr>
            <w:r w:rsidRPr="00871E9D">
              <w:rPr>
                <w:rFonts w:ascii="Times New Roman" w:hAnsi="Times New Roman" w:cs="Times New Roman"/>
              </w:rPr>
              <w:t>2609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71E9D" w:rsidRDefault="00871E9D" w:rsidP="00A42649">
            <w:pPr>
              <w:spacing w:after="0" w:line="240" w:lineRule="auto"/>
              <w:ind w:left="-161" w:right="-197"/>
              <w:jc w:val="center"/>
              <w:rPr>
                <w:rFonts w:ascii="Times New Roman" w:hAnsi="Times New Roman" w:cs="Times New Roman"/>
              </w:rPr>
            </w:pPr>
            <w:r w:rsidRPr="00871E9D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71E9D" w:rsidRDefault="00871E9D" w:rsidP="00A42649">
            <w:pPr>
              <w:spacing w:after="0" w:line="240" w:lineRule="auto"/>
              <w:ind w:left="-161" w:right="-196"/>
              <w:jc w:val="center"/>
              <w:rPr>
                <w:rFonts w:ascii="Times New Roman" w:hAnsi="Times New Roman" w:cs="Times New Roman"/>
              </w:rPr>
            </w:pPr>
            <w:r w:rsidRPr="00871E9D">
              <w:rPr>
                <w:rFonts w:ascii="Times New Roman" w:hAnsi="Times New Roman" w:cs="Times New Roman"/>
              </w:rPr>
              <w:t>2033</w:t>
            </w:r>
          </w:p>
        </w:tc>
      </w:tr>
      <w:tr w:rsidR="00871E9D" w:rsidRPr="00DC408B" w:rsidTr="00A4264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9D" w:rsidRPr="00871E9D" w:rsidRDefault="00871E9D" w:rsidP="00A42649">
            <w:pPr>
              <w:spacing w:after="0" w:line="240" w:lineRule="auto"/>
              <w:ind w:left="-142" w:right="-1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71E9D" w:rsidRDefault="00871E9D" w:rsidP="00A426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71E9D">
              <w:rPr>
                <w:rFonts w:ascii="Times New Roman" w:hAnsi="Times New Roman" w:cs="Times New Roman"/>
                <w:b/>
              </w:rPr>
              <w:t>621/552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71E9D" w:rsidRDefault="00871E9D" w:rsidP="00A42649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 w:cs="Times New Roman"/>
                <w:b/>
              </w:rPr>
            </w:pPr>
            <w:r w:rsidRPr="00871E9D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71E9D" w:rsidRDefault="00871E9D" w:rsidP="00A42649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 w:cs="Times New Roman"/>
                <w:b/>
              </w:rPr>
            </w:pPr>
            <w:r w:rsidRPr="00871E9D"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71E9D" w:rsidRDefault="00871E9D" w:rsidP="00A42649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 w:cs="Times New Roman"/>
                <w:b/>
              </w:rPr>
            </w:pPr>
            <w:r w:rsidRPr="00871E9D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71E9D" w:rsidRDefault="00871E9D" w:rsidP="00A42649">
            <w:pPr>
              <w:spacing w:after="0" w:line="240" w:lineRule="auto"/>
              <w:ind w:left="-142" w:right="-81"/>
              <w:jc w:val="center"/>
              <w:rPr>
                <w:rFonts w:ascii="Times New Roman" w:hAnsi="Times New Roman" w:cs="Times New Roman"/>
                <w:b/>
              </w:rPr>
            </w:pPr>
            <w:r w:rsidRPr="00871E9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71E9D" w:rsidRDefault="00871E9D" w:rsidP="00A42649">
            <w:pPr>
              <w:spacing w:after="0" w:line="240" w:lineRule="auto"/>
              <w:ind w:left="-142" w:right="-172"/>
              <w:jc w:val="center"/>
              <w:rPr>
                <w:rFonts w:ascii="Times New Roman" w:hAnsi="Times New Roman" w:cs="Times New Roman"/>
                <w:b/>
              </w:rPr>
            </w:pPr>
            <w:r w:rsidRPr="00871E9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71E9D" w:rsidRDefault="00871E9D" w:rsidP="00A42649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 w:cs="Times New Roman"/>
                <w:b/>
              </w:rPr>
            </w:pPr>
            <w:r w:rsidRPr="00871E9D">
              <w:rPr>
                <w:rFonts w:ascii="Times New Roman" w:hAnsi="Times New Roman" w:cs="Times New Roman"/>
                <w:b/>
              </w:rPr>
              <w:t>99,8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71E9D" w:rsidRDefault="00871E9D" w:rsidP="00A42649">
            <w:pPr>
              <w:spacing w:after="0" w:line="240" w:lineRule="auto"/>
              <w:ind w:left="-120" w:right="-126"/>
              <w:jc w:val="center"/>
              <w:rPr>
                <w:rFonts w:ascii="Times New Roman" w:hAnsi="Times New Roman" w:cs="Times New Roman"/>
                <w:b/>
              </w:rPr>
            </w:pPr>
            <w:r w:rsidRPr="00871E9D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71E9D" w:rsidRDefault="00871E9D" w:rsidP="00A42649">
            <w:pPr>
              <w:spacing w:after="0" w:line="240" w:lineRule="auto"/>
              <w:ind w:left="-90" w:right="-55"/>
              <w:jc w:val="center"/>
              <w:rPr>
                <w:rFonts w:ascii="Times New Roman" w:hAnsi="Times New Roman" w:cs="Times New Roman"/>
                <w:b/>
              </w:rPr>
            </w:pPr>
            <w:r w:rsidRPr="00871E9D">
              <w:rPr>
                <w:rFonts w:ascii="Times New Roman" w:hAnsi="Times New Roman" w:cs="Times New Roman"/>
                <w:b/>
              </w:rPr>
              <w:t>10965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71E9D" w:rsidRDefault="00871E9D" w:rsidP="00A42649">
            <w:pPr>
              <w:spacing w:after="0" w:line="240" w:lineRule="auto"/>
              <w:ind w:left="-161" w:right="-197"/>
              <w:jc w:val="center"/>
              <w:rPr>
                <w:rFonts w:ascii="Times New Roman" w:hAnsi="Times New Roman" w:cs="Times New Roman"/>
                <w:b/>
              </w:rPr>
            </w:pPr>
            <w:r w:rsidRPr="00871E9D">
              <w:rPr>
                <w:rFonts w:ascii="Times New Roman" w:hAnsi="Times New Roman" w:cs="Times New Roman"/>
                <w:b/>
              </w:rPr>
              <w:t>2125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D" w:rsidRPr="00871E9D" w:rsidRDefault="00871E9D" w:rsidP="00A42649">
            <w:pPr>
              <w:spacing w:after="0" w:line="240" w:lineRule="auto"/>
              <w:ind w:left="-161" w:right="-196"/>
              <w:jc w:val="center"/>
              <w:rPr>
                <w:rFonts w:ascii="Times New Roman" w:hAnsi="Times New Roman" w:cs="Times New Roman"/>
                <w:b/>
              </w:rPr>
            </w:pPr>
            <w:r w:rsidRPr="00871E9D">
              <w:rPr>
                <w:rFonts w:ascii="Times New Roman" w:hAnsi="Times New Roman" w:cs="Times New Roman"/>
                <w:b/>
              </w:rPr>
              <w:t>8840</w:t>
            </w:r>
          </w:p>
        </w:tc>
      </w:tr>
    </w:tbl>
    <w:p w:rsidR="00871E9D" w:rsidRDefault="00871E9D" w:rsidP="0056269D">
      <w:pPr>
        <w:spacing w:before="120" w:after="0"/>
        <w:jc w:val="both"/>
        <w:rPr>
          <w:rFonts w:ascii="Times New Roman" w:hAnsi="Times New Roman" w:cs="Times New Roman"/>
        </w:rPr>
      </w:pPr>
    </w:p>
    <w:p w:rsidR="00871E9D" w:rsidRDefault="00871E9D" w:rsidP="0056269D">
      <w:pPr>
        <w:spacing w:before="120" w:after="0"/>
        <w:jc w:val="both"/>
        <w:rPr>
          <w:rFonts w:ascii="Times New Roman" w:hAnsi="Times New Roman" w:cs="Times New Roman"/>
        </w:rPr>
      </w:pPr>
    </w:p>
    <w:p w:rsidR="00871E9D" w:rsidRDefault="00871E9D" w:rsidP="0056269D">
      <w:pPr>
        <w:spacing w:before="120" w:after="0"/>
        <w:jc w:val="both"/>
        <w:rPr>
          <w:rFonts w:ascii="Times New Roman" w:hAnsi="Times New Roman" w:cs="Times New Roman"/>
        </w:rPr>
      </w:pPr>
    </w:p>
    <w:p w:rsidR="00871E9D" w:rsidRDefault="00871E9D" w:rsidP="0056269D">
      <w:pPr>
        <w:spacing w:before="120" w:after="0"/>
        <w:jc w:val="both"/>
        <w:rPr>
          <w:rFonts w:ascii="Times New Roman" w:hAnsi="Times New Roman" w:cs="Times New Roman"/>
        </w:rPr>
      </w:pPr>
    </w:p>
    <w:p w:rsidR="00871E9D" w:rsidRDefault="00871E9D" w:rsidP="0056269D">
      <w:pPr>
        <w:spacing w:before="120" w:after="0"/>
        <w:jc w:val="both"/>
        <w:rPr>
          <w:rFonts w:ascii="Times New Roman" w:hAnsi="Times New Roman" w:cs="Times New Roman"/>
        </w:rPr>
      </w:pPr>
    </w:p>
    <w:p w:rsidR="00871E9D" w:rsidRDefault="00871E9D" w:rsidP="0056269D">
      <w:pPr>
        <w:spacing w:before="120" w:after="0"/>
        <w:jc w:val="both"/>
        <w:rPr>
          <w:rFonts w:ascii="Times New Roman" w:hAnsi="Times New Roman" w:cs="Times New Roman"/>
        </w:rPr>
      </w:pPr>
    </w:p>
    <w:p w:rsidR="00871E9D" w:rsidRDefault="00871E9D" w:rsidP="0056269D">
      <w:pPr>
        <w:spacing w:before="120" w:after="0"/>
        <w:jc w:val="both"/>
        <w:rPr>
          <w:rFonts w:ascii="Times New Roman" w:hAnsi="Times New Roman" w:cs="Times New Roman"/>
        </w:rPr>
      </w:pPr>
    </w:p>
    <w:p w:rsidR="00871E9D" w:rsidRDefault="00871E9D" w:rsidP="0056269D">
      <w:pPr>
        <w:spacing w:before="120" w:after="0"/>
        <w:jc w:val="both"/>
        <w:rPr>
          <w:rFonts w:ascii="Times New Roman" w:hAnsi="Times New Roman" w:cs="Times New Roman"/>
        </w:rPr>
      </w:pPr>
    </w:p>
    <w:p w:rsidR="00871E9D" w:rsidRDefault="00871E9D" w:rsidP="0056269D">
      <w:pPr>
        <w:spacing w:before="120" w:after="0"/>
        <w:jc w:val="both"/>
        <w:rPr>
          <w:rFonts w:ascii="Times New Roman" w:hAnsi="Times New Roman" w:cs="Times New Roman"/>
        </w:rPr>
      </w:pPr>
    </w:p>
    <w:p w:rsidR="00871E9D" w:rsidRDefault="00871E9D" w:rsidP="0056269D">
      <w:pPr>
        <w:spacing w:before="120" w:after="0"/>
        <w:jc w:val="both"/>
        <w:rPr>
          <w:rFonts w:ascii="Times New Roman" w:hAnsi="Times New Roman" w:cs="Times New Roman"/>
        </w:rPr>
      </w:pPr>
    </w:p>
    <w:p w:rsidR="00871E9D" w:rsidRDefault="00871E9D" w:rsidP="0056269D">
      <w:pPr>
        <w:spacing w:before="120" w:after="0"/>
        <w:jc w:val="both"/>
        <w:rPr>
          <w:rFonts w:ascii="Times New Roman" w:hAnsi="Times New Roman" w:cs="Times New Roman"/>
        </w:rPr>
      </w:pPr>
    </w:p>
    <w:p w:rsidR="00871E9D" w:rsidRDefault="00871E9D" w:rsidP="0056269D">
      <w:pPr>
        <w:spacing w:before="120" w:after="0"/>
        <w:jc w:val="both"/>
        <w:rPr>
          <w:rFonts w:ascii="Times New Roman" w:hAnsi="Times New Roman" w:cs="Times New Roman"/>
        </w:rPr>
      </w:pPr>
    </w:p>
    <w:p w:rsidR="00871E9D" w:rsidRDefault="00871E9D" w:rsidP="0056269D">
      <w:pPr>
        <w:spacing w:before="120" w:after="0"/>
        <w:jc w:val="both"/>
        <w:rPr>
          <w:rFonts w:ascii="Times New Roman" w:hAnsi="Times New Roman" w:cs="Times New Roman"/>
        </w:rPr>
      </w:pPr>
    </w:p>
    <w:p w:rsidR="00871E9D" w:rsidRDefault="00871E9D" w:rsidP="0056269D">
      <w:pPr>
        <w:spacing w:before="120" w:after="0"/>
        <w:jc w:val="both"/>
        <w:rPr>
          <w:rFonts w:ascii="Times New Roman" w:hAnsi="Times New Roman" w:cs="Times New Roman"/>
        </w:rPr>
      </w:pPr>
    </w:p>
    <w:p w:rsidR="00871E9D" w:rsidRDefault="00871E9D" w:rsidP="0056269D">
      <w:pPr>
        <w:spacing w:before="120" w:after="0"/>
        <w:jc w:val="both"/>
        <w:rPr>
          <w:rFonts w:ascii="Times New Roman" w:hAnsi="Times New Roman" w:cs="Times New Roman"/>
        </w:rPr>
      </w:pPr>
    </w:p>
    <w:p w:rsidR="00871E9D" w:rsidRDefault="00871E9D" w:rsidP="0056269D">
      <w:pPr>
        <w:spacing w:before="120" w:after="0"/>
        <w:jc w:val="both"/>
        <w:rPr>
          <w:rFonts w:ascii="Times New Roman" w:hAnsi="Times New Roman" w:cs="Times New Roman"/>
        </w:rPr>
      </w:pPr>
    </w:p>
    <w:p w:rsidR="00871E9D" w:rsidRDefault="00871E9D" w:rsidP="0056269D">
      <w:pPr>
        <w:spacing w:before="120" w:after="0"/>
        <w:jc w:val="both"/>
        <w:rPr>
          <w:rFonts w:ascii="Times New Roman" w:hAnsi="Times New Roman" w:cs="Times New Roman"/>
        </w:rPr>
      </w:pPr>
    </w:p>
    <w:p w:rsidR="00871E9D" w:rsidRDefault="00871E9D" w:rsidP="0056269D">
      <w:pPr>
        <w:spacing w:before="120" w:after="0"/>
        <w:jc w:val="both"/>
        <w:rPr>
          <w:rFonts w:ascii="Times New Roman" w:hAnsi="Times New Roman" w:cs="Times New Roman"/>
        </w:rPr>
      </w:pPr>
    </w:p>
    <w:p w:rsidR="00871E9D" w:rsidRDefault="00871E9D" w:rsidP="0056269D">
      <w:pPr>
        <w:spacing w:before="120" w:after="0"/>
        <w:jc w:val="both"/>
        <w:rPr>
          <w:rFonts w:ascii="Times New Roman" w:hAnsi="Times New Roman" w:cs="Times New Roman"/>
        </w:rPr>
      </w:pPr>
    </w:p>
    <w:p w:rsidR="00871E9D" w:rsidRDefault="00871E9D" w:rsidP="0056269D">
      <w:pPr>
        <w:spacing w:before="120" w:after="0"/>
        <w:jc w:val="both"/>
        <w:rPr>
          <w:rFonts w:ascii="Times New Roman" w:hAnsi="Times New Roman" w:cs="Times New Roman"/>
        </w:rPr>
      </w:pPr>
    </w:p>
    <w:p w:rsidR="00871E9D" w:rsidRDefault="00871E9D" w:rsidP="0056269D">
      <w:pPr>
        <w:spacing w:before="120" w:after="0"/>
        <w:jc w:val="both"/>
        <w:rPr>
          <w:rFonts w:ascii="Times New Roman" w:hAnsi="Times New Roman" w:cs="Times New Roman"/>
        </w:rPr>
      </w:pPr>
    </w:p>
    <w:p w:rsidR="00871E9D" w:rsidRDefault="00871E9D" w:rsidP="0056269D">
      <w:pPr>
        <w:spacing w:before="120" w:after="0"/>
        <w:jc w:val="both"/>
        <w:rPr>
          <w:rFonts w:ascii="Times New Roman" w:hAnsi="Times New Roman" w:cs="Times New Roman"/>
        </w:rPr>
      </w:pPr>
    </w:p>
    <w:p w:rsidR="00871E9D" w:rsidRDefault="00871E9D" w:rsidP="0056269D">
      <w:pPr>
        <w:spacing w:before="120" w:after="0"/>
        <w:jc w:val="both"/>
        <w:rPr>
          <w:rFonts w:ascii="Times New Roman" w:hAnsi="Times New Roman" w:cs="Times New Roman"/>
        </w:rPr>
      </w:pPr>
    </w:p>
    <w:p w:rsidR="00871E9D" w:rsidRPr="00172DA6" w:rsidRDefault="00871E9D" w:rsidP="0056269D">
      <w:pPr>
        <w:spacing w:before="120" w:after="0"/>
        <w:jc w:val="both"/>
        <w:rPr>
          <w:rFonts w:ascii="Times New Roman" w:hAnsi="Times New Roman" w:cs="Times New Roman"/>
        </w:rPr>
      </w:pPr>
    </w:p>
    <w:p w:rsidR="008F65CE" w:rsidRPr="00172DA6" w:rsidRDefault="008F65CE" w:rsidP="00172DA6">
      <w:pPr>
        <w:spacing w:after="0" w:line="240" w:lineRule="auto"/>
        <w:ind w:right="-2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65CE" w:rsidRPr="00172DA6" w:rsidRDefault="008F65CE" w:rsidP="0056269D">
      <w:pPr>
        <w:spacing w:before="120" w:after="0"/>
        <w:jc w:val="both"/>
        <w:rPr>
          <w:rFonts w:ascii="Times New Roman" w:hAnsi="Times New Roman" w:cs="Times New Roman"/>
          <w:bCs/>
          <w:highlight w:val="yellow"/>
        </w:rPr>
      </w:pPr>
    </w:p>
    <w:p w:rsidR="00172DA6" w:rsidRDefault="00172DA6" w:rsidP="00172DA6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</w:p>
    <w:p w:rsidR="00871E9D" w:rsidRDefault="00871E9D" w:rsidP="00172DA6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E9D" w:rsidRDefault="00871E9D" w:rsidP="00172DA6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E9D" w:rsidRDefault="00871E9D" w:rsidP="00172DA6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E9D" w:rsidRDefault="00871E9D" w:rsidP="00172DA6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E9D" w:rsidRDefault="00871E9D" w:rsidP="00172DA6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E9D" w:rsidRDefault="00871E9D" w:rsidP="00172DA6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E9D" w:rsidRDefault="00871E9D" w:rsidP="00172DA6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E9D" w:rsidRDefault="00871E9D" w:rsidP="00172DA6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E9D" w:rsidRDefault="00871E9D" w:rsidP="00172DA6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E9D" w:rsidRDefault="00871E9D" w:rsidP="00172DA6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E9D" w:rsidRDefault="00871E9D" w:rsidP="00172DA6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E9D" w:rsidRDefault="00871E9D" w:rsidP="00172DA6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644" w:rsidRPr="00172DA6" w:rsidRDefault="008A7644" w:rsidP="00172DA6">
      <w:pPr>
        <w:spacing w:before="12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2DA6">
        <w:rPr>
          <w:rFonts w:ascii="Times New Roman" w:hAnsi="Times New Roman" w:cs="Times New Roman"/>
          <w:b/>
          <w:sz w:val="24"/>
          <w:szCs w:val="24"/>
        </w:rPr>
        <w:t>Анализ результатов   ОГЭ и ГИА</w:t>
      </w:r>
    </w:p>
    <w:p w:rsidR="008A7644" w:rsidRPr="00172DA6" w:rsidRDefault="008A7644" w:rsidP="0056269D">
      <w:pPr>
        <w:spacing w:after="0" w:line="240" w:lineRule="auto"/>
        <w:ind w:right="17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A6">
        <w:rPr>
          <w:rFonts w:ascii="Times New Roman" w:hAnsi="Times New Roman" w:cs="Times New Roman"/>
          <w:sz w:val="24"/>
          <w:szCs w:val="24"/>
        </w:rPr>
        <w:t>На основании решения педагогического совета от 24</w:t>
      </w:r>
      <w:r w:rsidRPr="00172DA6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172DA6">
        <w:rPr>
          <w:rFonts w:ascii="Times New Roman" w:hAnsi="Times New Roman" w:cs="Times New Roman"/>
          <w:sz w:val="24"/>
          <w:szCs w:val="24"/>
        </w:rPr>
        <w:t>05.2017 г. № 10  к государственной итоговой  аттестации  в 2016-2017 уч. году допущены 35 (из 35)  учащихся 11-х  классов  и       55 (из 56) учащихся 9-х классов</w:t>
      </w:r>
      <w:proofErr w:type="gramStart"/>
      <w:r w:rsidRPr="00172DA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72DA6">
        <w:rPr>
          <w:rFonts w:ascii="Times New Roman" w:hAnsi="Times New Roman" w:cs="Times New Roman"/>
          <w:sz w:val="24"/>
          <w:szCs w:val="24"/>
        </w:rPr>
        <w:t xml:space="preserve"> что составило  100 и 98 % соответственно  от общего числа учащихся выпускных классов.</w:t>
      </w:r>
    </w:p>
    <w:p w:rsidR="008A7644" w:rsidRPr="00172DA6" w:rsidRDefault="008A7644" w:rsidP="00562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A6">
        <w:rPr>
          <w:rFonts w:ascii="Times New Roman" w:hAnsi="Times New Roman" w:cs="Times New Roman"/>
          <w:sz w:val="24"/>
          <w:szCs w:val="24"/>
        </w:rPr>
        <w:t>Выпускники 9-х классов в ходе государственной итоговой аттестации  сдавали четыре экзамена</w:t>
      </w:r>
      <w:proofErr w:type="gramStart"/>
      <w:r w:rsidRPr="00172D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72DA6">
        <w:rPr>
          <w:rFonts w:ascii="Times New Roman" w:hAnsi="Times New Roman" w:cs="Times New Roman"/>
          <w:sz w:val="24"/>
          <w:szCs w:val="24"/>
        </w:rPr>
        <w:t xml:space="preserve"> два  обязательных - русский язык и математику  и два по выбору учащихся. 54 выпускника 9-х классов  проходили  ГИА в форме ОГЭ. Один учащийся 9А </w:t>
      </w:r>
      <w:proofErr w:type="spellStart"/>
      <w:r w:rsidRPr="00172DA6">
        <w:rPr>
          <w:rFonts w:ascii="Times New Roman" w:hAnsi="Times New Roman" w:cs="Times New Roman"/>
          <w:sz w:val="24"/>
          <w:szCs w:val="24"/>
        </w:rPr>
        <w:t>классав</w:t>
      </w:r>
      <w:proofErr w:type="spellEnd"/>
      <w:r w:rsidRPr="00172DA6">
        <w:rPr>
          <w:rFonts w:ascii="Times New Roman" w:hAnsi="Times New Roman" w:cs="Times New Roman"/>
          <w:sz w:val="24"/>
          <w:szCs w:val="24"/>
        </w:rPr>
        <w:t xml:space="preserve"> ходе ГИА сдавал экзамены по русскому языку и математике в форме ГВЭ ( по состоянию здоровья)</w:t>
      </w:r>
      <w:proofErr w:type="gramStart"/>
      <w:r w:rsidRPr="00172DA6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172DA6">
        <w:rPr>
          <w:rFonts w:ascii="Times New Roman" w:hAnsi="Times New Roman" w:cs="Times New Roman"/>
          <w:sz w:val="24"/>
          <w:szCs w:val="24"/>
        </w:rPr>
        <w:t xml:space="preserve">чащийся 9Б класса заявил о желании проходить ГИА в форме ОГЭ и ограничил выбор сдаваемых экзаменов двумя учебными предметами («русский язык» и «математика») ( по состоянию здоровья).  </w:t>
      </w:r>
    </w:p>
    <w:p w:rsidR="008A7644" w:rsidRPr="00172DA6" w:rsidRDefault="008A7644" w:rsidP="00562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A6">
        <w:rPr>
          <w:rFonts w:ascii="Times New Roman" w:hAnsi="Times New Roman" w:cs="Times New Roman"/>
          <w:sz w:val="24"/>
          <w:szCs w:val="24"/>
        </w:rPr>
        <w:t xml:space="preserve">Распределение предметов по выбору при прохождении государственной итоговой аттестации  выпускниками 9-х классов представлено в </w:t>
      </w:r>
      <w:proofErr w:type="spellStart"/>
      <w:proofErr w:type="gramStart"/>
      <w:r w:rsidRPr="00172DA6">
        <w:rPr>
          <w:rFonts w:ascii="Times New Roman" w:hAnsi="Times New Roman" w:cs="Times New Roman"/>
          <w:sz w:val="24"/>
          <w:szCs w:val="24"/>
        </w:rPr>
        <w:t>таб</w:t>
      </w:r>
      <w:proofErr w:type="spellEnd"/>
      <w:proofErr w:type="gramEnd"/>
      <w:r w:rsidRPr="00172DA6">
        <w:rPr>
          <w:rFonts w:ascii="Times New Roman" w:hAnsi="Times New Roman" w:cs="Times New Roman"/>
          <w:sz w:val="24"/>
          <w:szCs w:val="24"/>
        </w:rPr>
        <w:t xml:space="preserve"> № 3.</w:t>
      </w:r>
    </w:p>
    <w:p w:rsidR="008A7644" w:rsidRPr="00172DA6" w:rsidRDefault="008A7644" w:rsidP="0056269D">
      <w:pPr>
        <w:spacing w:after="0" w:line="240" w:lineRule="auto"/>
        <w:ind w:firstLine="540"/>
        <w:rPr>
          <w:rFonts w:ascii="Times New Roman" w:hAnsi="Times New Roman" w:cs="Times New Roman"/>
        </w:rPr>
      </w:pPr>
    </w:p>
    <w:p w:rsidR="008A7644" w:rsidRPr="00172DA6" w:rsidRDefault="008A7644" w:rsidP="0056269D">
      <w:pPr>
        <w:spacing w:after="0" w:line="240" w:lineRule="auto"/>
        <w:ind w:firstLine="540"/>
        <w:rPr>
          <w:rFonts w:ascii="Times New Roman" w:hAnsi="Times New Roman" w:cs="Times New Roman"/>
        </w:rPr>
      </w:pPr>
      <w:r w:rsidRPr="00172DA6">
        <w:rPr>
          <w:rFonts w:ascii="Times New Roman" w:hAnsi="Times New Roman" w:cs="Times New Roman"/>
        </w:rPr>
        <w:t>Таб.№3 Выбор учебных предметов для прохождения государственной (итоговой) аттестации</w:t>
      </w:r>
    </w:p>
    <w:p w:rsidR="008A7644" w:rsidRPr="00172DA6" w:rsidRDefault="008A7644" w:rsidP="0056269D">
      <w:pPr>
        <w:spacing w:after="0" w:line="240" w:lineRule="auto"/>
        <w:ind w:firstLine="540"/>
        <w:rPr>
          <w:rFonts w:ascii="Times New Roman" w:hAnsi="Times New Roman" w:cs="Times New Roman"/>
          <w:sz w:val="20"/>
        </w:rPr>
      </w:pPr>
    </w:p>
    <w:tbl>
      <w:tblPr>
        <w:tblW w:w="98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5"/>
        <w:gridCol w:w="1022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8A7644" w:rsidRPr="00172DA6" w:rsidTr="00746541">
        <w:trPr>
          <w:cantSplit/>
          <w:trHeight w:val="2119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7644" w:rsidRPr="00172DA6" w:rsidRDefault="008A7644" w:rsidP="0056269D">
            <w:pPr>
              <w:tabs>
                <w:tab w:val="left" w:pos="474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</w:rPr>
              <w:t>Иностранный</w:t>
            </w:r>
          </w:p>
          <w:p w:rsidR="008A7644" w:rsidRPr="00172DA6" w:rsidRDefault="008A7644" w:rsidP="0056269D">
            <w:pPr>
              <w:tabs>
                <w:tab w:val="left" w:pos="474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7644" w:rsidRPr="00172DA6" w:rsidRDefault="008A7644" w:rsidP="0056269D">
            <w:pPr>
              <w:tabs>
                <w:tab w:val="left" w:pos="4746"/>
              </w:tabs>
              <w:spacing w:after="0" w:line="240" w:lineRule="auto"/>
              <w:ind w:left="23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</w:rPr>
              <w:t>Литература</w:t>
            </w:r>
          </w:p>
          <w:p w:rsidR="008A7644" w:rsidRPr="00172DA6" w:rsidRDefault="008A7644" w:rsidP="0056269D">
            <w:pPr>
              <w:tabs>
                <w:tab w:val="left" w:pos="4746"/>
              </w:tabs>
              <w:spacing w:after="0" w:line="240" w:lineRule="auto"/>
              <w:ind w:left="23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7644" w:rsidRPr="00172DA6" w:rsidRDefault="008A7644" w:rsidP="0056269D">
            <w:pPr>
              <w:tabs>
                <w:tab w:val="left" w:pos="4746"/>
              </w:tabs>
              <w:spacing w:after="0" w:line="240" w:lineRule="auto"/>
              <w:ind w:left="-95" w:right="-105"/>
              <w:jc w:val="center"/>
              <w:rPr>
                <w:rFonts w:ascii="Times New Roman" w:hAnsi="Times New Roman" w:cs="Times New Roman"/>
              </w:rPr>
            </w:pPr>
          </w:p>
          <w:p w:rsidR="008A7644" w:rsidRPr="00172DA6" w:rsidRDefault="008A7644" w:rsidP="0056269D">
            <w:pPr>
              <w:tabs>
                <w:tab w:val="left" w:pos="4746"/>
              </w:tabs>
              <w:spacing w:after="0" w:line="240" w:lineRule="auto"/>
              <w:ind w:left="-95" w:right="-105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Обществознание</w:t>
            </w:r>
          </w:p>
          <w:p w:rsidR="008A7644" w:rsidRPr="00172DA6" w:rsidRDefault="008A7644" w:rsidP="0056269D">
            <w:pPr>
              <w:tabs>
                <w:tab w:val="left" w:pos="4746"/>
              </w:tabs>
              <w:spacing w:after="0" w:line="240" w:lineRule="auto"/>
              <w:ind w:left="-95" w:right="-105"/>
              <w:jc w:val="center"/>
              <w:rPr>
                <w:rFonts w:ascii="Times New Roman" w:hAnsi="Times New Roman" w:cs="Times New Roman"/>
              </w:rPr>
            </w:pPr>
          </w:p>
          <w:p w:rsidR="008A7644" w:rsidRPr="00172DA6" w:rsidRDefault="008A7644" w:rsidP="0056269D">
            <w:pPr>
              <w:tabs>
                <w:tab w:val="left" w:pos="4746"/>
              </w:tabs>
              <w:spacing w:after="0" w:line="240" w:lineRule="auto"/>
              <w:ind w:left="-95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7644" w:rsidRPr="00172DA6" w:rsidRDefault="008A7644" w:rsidP="0056269D">
            <w:pPr>
              <w:tabs>
                <w:tab w:val="left" w:pos="474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7644" w:rsidRPr="00172DA6" w:rsidRDefault="008A7644" w:rsidP="0056269D">
            <w:pPr>
              <w:tabs>
                <w:tab w:val="left" w:pos="474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</w:rPr>
              <w:t>Информатика и ИКТ</w:t>
            </w:r>
          </w:p>
          <w:p w:rsidR="008A7644" w:rsidRPr="00172DA6" w:rsidRDefault="008A7644" w:rsidP="0056269D">
            <w:pPr>
              <w:tabs>
                <w:tab w:val="left" w:pos="474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7644" w:rsidRPr="00172DA6" w:rsidRDefault="008A7644" w:rsidP="0056269D">
            <w:pPr>
              <w:tabs>
                <w:tab w:val="left" w:pos="474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</w:rPr>
              <w:t>Биология</w:t>
            </w:r>
          </w:p>
          <w:p w:rsidR="008A7644" w:rsidRPr="00172DA6" w:rsidRDefault="008A7644" w:rsidP="0056269D">
            <w:pPr>
              <w:tabs>
                <w:tab w:val="left" w:pos="474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7644" w:rsidRPr="00172DA6" w:rsidRDefault="008A7644" w:rsidP="0056269D">
            <w:pPr>
              <w:tabs>
                <w:tab w:val="left" w:pos="474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</w:rPr>
              <w:t>Физика</w:t>
            </w:r>
          </w:p>
          <w:p w:rsidR="008A7644" w:rsidRPr="00172DA6" w:rsidRDefault="008A7644" w:rsidP="0056269D">
            <w:pPr>
              <w:tabs>
                <w:tab w:val="left" w:pos="474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7644" w:rsidRPr="00172DA6" w:rsidRDefault="008A7644" w:rsidP="0056269D">
            <w:pPr>
              <w:tabs>
                <w:tab w:val="left" w:pos="474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7644" w:rsidRPr="00172DA6" w:rsidRDefault="008A7644" w:rsidP="0056269D">
            <w:pPr>
              <w:tabs>
                <w:tab w:val="left" w:pos="474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7644" w:rsidRPr="00172DA6" w:rsidRDefault="008A7644" w:rsidP="0056269D">
            <w:pPr>
              <w:tabs>
                <w:tab w:val="left" w:pos="474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</w:rPr>
              <w:t>Итого</w:t>
            </w:r>
          </w:p>
        </w:tc>
      </w:tr>
      <w:tr w:rsidR="008A7644" w:rsidRPr="00172DA6" w:rsidTr="00746541">
        <w:trPr>
          <w:cantSplit/>
          <w:trHeight w:val="256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44" w:rsidRPr="00172DA6" w:rsidRDefault="008A7644" w:rsidP="0056269D">
            <w:pPr>
              <w:tabs>
                <w:tab w:val="left" w:pos="47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44" w:rsidRPr="00172DA6" w:rsidRDefault="008A7644" w:rsidP="0056269D">
            <w:pPr>
              <w:tabs>
                <w:tab w:val="left" w:pos="47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44" w:rsidRPr="00172DA6" w:rsidRDefault="008A7644" w:rsidP="0056269D">
            <w:pPr>
              <w:tabs>
                <w:tab w:val="left" w:pos="47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44" w:rsidRPr="00172DA6" w:rsidRDefault="008A7644" w:rsidP="0056269D">
            <w:pPr>
              <w:tabs>
                <w:tab w:val="left" w:pos="47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44" w:rsidRPr="00172DA6" w:rsidRDefault="008A7644" w:rsidP="0056269D">
            <w:pPr>
              <w:tabs>
                <w:tab w:val="left" w:pos="47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44" w:rsidRPr="00172DA6" w:rsidRDefault="008A7644" w:rsidP="0056269D">
            <w:pPr>
              <w:tabs>
                <w:tab w:val="left" w:pos="47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44" w:rsidRPr="00172DA6" w:rsidRDefault="008A7644" w:rsidP="0056269D">
            <w:pPr>
              <w:tabs>
                <w:tab w:val="left" w:pos="47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44" w:rsidRPr="00172DA6" w:rsidRDefault="008A7644" w:rsidP="0056269D">
            <w:pPr>
              <w:tabs>
                <w:tab w:val="left" w:pos="47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44" w:rsidRPr="00172DA6" w:rsidRDefault="008A7644" w:rsidP="0056269D">
            <w:pPr>
              <w:tabs>
                <w:tab w:val="left" w:pos="47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44" w:rsidRPr="00172DA6" w:rsidRDefault="008A7644" w:rsidP="0056269D">
            <w:pPr>
              <w:tabs>
                <w:tab w:val="left" w:pos="47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</w:tbl>
    <w:p w:rsidR="008A7644" w:rsidRPr="00172DA6" w:rsidRDefault="008A7644" w:rsidP="0056269D">
      <w:pPr>
        <w:spacing w:after="0" w:line="240" w:lineRule="auto"/>
        <w:ind w:firstLine="540"/>
        <w:rPr>
          <w:rFonts w:ascii="Times New Roman" w:hAnsi="Times New Roman" w:cs="Times New Roman"/>
        </w:rPr>
      </w:pPr>
    </w:p>
    <w:p w:rsidR="008A7644" w:rsidRPr="00172DA6" w:rsidRDefault="008A7644" w:rsidP="0056269D">
      <w:pPr>
        <w:spacing w:after="0"/>
        <w:ind w:firstLine="708"/>
        <w:rPr>
          <w:rFonts w:ascii="Times New Roman" w:hAnsi="Times New Roman" w:cs="Times New Roman"/>
        </w:rPr>
      </w:pPr>
      <w:r w:rsidRPr="00172DA6">
        <w:rPr>
          <w:rFonts w:ascii="Times New Roman" w:hAnsi="Times New Roman" w:cs="Times New Roman"/>
        </w:rPr>
        <w:t xml:space="preserve">Наиболее «популярными» при выборе  для прохождения ГИА 9- </w:t>
      </w:r>
      <w:proofErr w:type="spellStart"/>
      <w:r w:rsidRPr="00172DA6">
        <w:rPr>
          <w:rFonts w:ascii="Times New Roman" w:hAnsi="Times New Roman" w:cs="Times New Roman"/>
        </w:rPr>
        <w:t>классниками</w:t>
      </w:r>
      <w:proofErr w:type="spellEnd"/>
      <w:r w:rsidRPr="00172DA6">
        <w:rPr>
          <w:rFonts w:ascii="Times New Roman" w:hAnsi="Times New Roman" w:cs="Times New Roman"/>
        </w:rPr>
        <w:t xml:space="preserve"> были учебные предметы: география (30-54,5%), обществознание (26- 45,5%), биология  (22- 40%).</w:t>
      </w:r>
    </w:p>
    <w:p w:rsidR="008A7644" w:rsidRPr="00172DA6" w:rsidRDefault="008A7644" w:rsidP="0056269D">
      <w:pPr>
        <w:spacing w:after="0" w:line="240" w:lineRule="auto"/>
        <w:ind w:firstLine="540"/>
        <w:rPr>
          <w:rFonts w:ascii="Times New Roman" w:hAnsi="Times New Roman" w:cs="Times New Roman"/>
        </w:rPr>
      </w:pPr>
    </w:p>
    <w:p w:rsidR="008A7644" w:rsidRPr="00172DA6" w:rsidRDefault="008A7644" w:rsidP="0056269D">
      <w:pPr>
        <w:spacing w:after="0" w:line="240" w:lineRule="auto"/>
        <w:rPr>
          <w:rFonts w:ascii="Times New Roman" w:hAnsi="Times New Roman" w:cs="Times New Roman"/>
        </w:rPr>
      </w:pPr>
    </w:p>
    <w:p w:rsidR="008A7644" w:rsidRPr="00172DA6" w:rsidRDefault="008A7644" w:rsidP="0056269D">
      <w:pPr>
        <w:spacing w:after="0" w:line="240" w:lineRule="auto"/>
        <w:ind w:firstLine="540"/>
        <w:rPr>
          <w:rFonts w:ascii="Times New Roman" w:hAnsi="Times New Roman" w:cs="Times New Roman"/>
        </w:rPr>
      </w:pPr>
      <w:r w:rsidRPr="00172DA6">
        <w:rPr>
          <w:rFonts w:ascii="Times New Roman" w:hAnsi="Times New Roman" w:cs="Times New Roman"/>
        </w:rPr>
        <w:t>Результаты ОГЭ  приведены в таб. №4-6</w:t>
      </w:r>
    </w:p>
    <w:p w:rsidR="008A7644" w:rsidRPr="00172DA6" w:rsidRDefault="008A7644" w:rsidP="0056269D">
      <w:pPr>
        <w:spacing w:after="0" w:line="240" w:lineRule="auto"/>
        <w:ind w:firstLine="540"/>
        <w:rPr>
          <w:rFonts w:ascii="Times New Roman" w:hAnsi="Times New Roman" w:cs="Times New Roman"/>
        </w:rPr>
      </w:pPr>
    </w:p>
    <w:p w:rsidR="008A7644" w:rsidRPr="00172DA6" w:rsidRDefault="008A7644" w:rsidP="0056269D">
      <w:pPr>
        <w:spacing w:after="0" w:line="240" w:lineRule="auto"/>
        <w:ind w:firstLine="540"/>
        <w:rPr>
          <w:rFonts w:ascii="Times New Roman" w:hAnsi="Times New Roman" w:cs="Times New Roman"/>
        </w:rPr>
      </w:pPr>
      <w:r w:rsidRPr="00172DA6">
        <w:rPr>
          <w:rFonts w:ascii="Times New Roman" w:hAnsi="Times New Roman" w:cs="Times New Roman"/>
        </w:rPr>
        <w:t>Таб. № 4</w:t>
      </w:r>
    </w:p>
    <w:p w:rsidR="008A7644" w:rsidRPr="00172DA6" w:rsidRDefault="008A7644" w:rsidP="0056269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10815" w:type="dxa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1E0"/>
      </w:tblPr>
      <w:tblGrid>
        <w:gridCol w:w="1729"/>
        <w:gridCol w:w="911"/>
        <w:gridCol w:w="686"/>
        <w:gridCol w:w="709"/>
        <w:gridCol w:w="738"/>
        <w:gridCol w:w="675"/>
        <w:gridCol w:w="8"/>
        <w:gridCol w:w="663"/>
        <w:gridCol w:w="649"/>
        <w:gridCol w:w="803"/>
        <w:gridCol w:w="804"/>
        <w:gridCol w:w="804"/>
        <w:gridCol w:w="836"/>
        <w:gridCol w:w="800"/>
      </w:tblGrid>
      <w:tr w:rsidR="008A7644" w:rsidRPr="00172DA6" w:rsidTr="00746541">
        <w:trPr>
          <w:trHeight w:val="285"/>
        </w:trPr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</w:rPr>
              <w:t>Учебный предмет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</w:rPr>
              <w:t>Сдавали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</w:rPr>
              <w:t>«4»</w:t>
            </w:r>
          </w:p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ind w:right="-132" w:hanging="108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Сред.</w:t>
            </w:r>
          </w:p>
          <w:p w:rsidR="008A7644" w:rsidRPr="00172DA6" w:rsidRDefault="008A7644" w:rsidP="0056269D">
            <w:pPr>
              <w:spacing w:after="0" w:line="240" w:lineRule="auto"/>
              <w:ind w:right="-132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</w:rPr>
              <w:t>%</w:t>
            </w:r>
          </w:p>
        </w:tc>
      </w:tr>
      <w:tr w:rsidR="008A7644" w:rsidRPr="00172DA6" w:rsidTr="00746541">
        <w:trPr>
          <w:trHeight w:val="20"/>
        </w:trPr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</w:rPr>
              <w:t>уч-ся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44" w:rsidRPr="00172DA6" w:rsidRDefault="008A7644" w:rsidP="0056269D">
            <w:pPr>
              <w:spacing w:after="0" w:line="240" w:lineRule="auto"/>
              <w:ind w:right="-65" w:hanging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DA6">
              <w:rPr>
                <w:rFonts w:ascii="Times New Roman" w:hAnsi="Times New Roman" w:cs="Times New Roman"/>
              </w:rPr>
              <w:t>Подтверд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</w:rPr>
              <w:t>Повысили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</w:rPr>
              <w:t>Понизили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</w:rPr>
              <w:t>Успев.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DA6">
              <w:rPr>
                <w:rFonts w:ascii="Times New Roman" w:hAnsi="Times New Roman" w:cs="Times New Roman"/>
              </w:rPr>
              <w:t>Кач</w:t>
            </w:r>
            <w:proofErr w:type="spellEnd"/>
            <w:r w:rsidRPr="00172DA6">
              <w:rPr>
                <w:rFonts w:ascii="Times New Roman" w:hAnsi="Times New Roman" w:cs="Times New Roman"/>
              </w:rPr>
              <w:t>.</w:t>
            </w:r>
          </w:p>
        </w:tc>
      </w:tr>
      <w:tr w:rsidR="008A7644" w:rsidRPr="00172DA6" w:rsidTr="00746541">
        <w:trPr>
          <w:trHeight w:val="598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ind w:left="-42" w:right="-288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DA6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DA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DA6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DA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DA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DA6">
              <w:rPr>
                <w:rFonts w:ascii="Times New Roman" w:hAnsi="Times New Roman" w:cs="Times New Roman"/>
                <w:color w:val="000000"/>
              </w:rPr>
              <w:t>3,96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ind w:left="-147" w:right="-116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24</w:t>
            </w:r>
          </w:p>
          <w:p w:rsidR="008A7644" w:rsidRPr="00172DA6" w:rsidRDefault="008A7644" w:rsidP="0056269D">
            <w:pPr>
              <w:spacing w:after="0" w:line="240" w:lineRule="auto"/>
              <w:ind w:left="-147" w:right="-116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44,4%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ind w:left="-100" w:right="-163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12</w:t>
            </w:r>
          </w:p>
          <w:p w:rsidR="008A7644" w:rsidRPr="00172DA6" w:rsidRDefault="008A7644" w:rsidP="0056269D">
            <w:pPr>
              <w:spacing w:after="0" w:line="240" w:lineRule="auto"/>
              <w:ind w:left="-100" w:right="-163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22,2%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ind w:left="-53" w:right="-68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18</w:t>
            </w:r>
          </w:p>
          <w:p w:rsidR="008A7644" w:rsidRPr="00172DA6" w:rsidRDefault="008A7644" w:rsidP="0056269D">
            <w:pPr>
              <w:spacing w:after="0" w:line="240" w:lineRule="auto"/>
              <w:ind w:left="-53" w:right="-68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33,3%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96,3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66,7</w:t>
            </w:r>
          </w:p>
        </w:tc>
      </w:tr>
      <w:tr w:rsidR="008A7644" w:rsidRPr="00172DA6" w:rsidTr="00746541">
        <w:trPr>
          <w:trHeight w:val="311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ind w:left="-42" w:right="-288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A7644" w:rsidRPr="00172DA6" w:rsidRDefault="008A7644" w:rsidP="0056269D">
            <w:pPr>
              <w:spacing w:after="0" w:line="240" w:lineRule="auto"/>
              <w:ind w:left="-42" w:right="-288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0"/>
                <w:szCs w:val="20"/>
              </w:rPr>
              <w:t>(после пересдачи)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DA6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DA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DA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DA6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DA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DA6">
              <w:rPr>
                <w:rFonts w:ascii="Times New Roman" w:hAnsi="Times New Roman" w:cs="Times New Roman"/>
                <w:color w:val="000000"/>
              </w:rPr>
              <w:t>3,7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ind w:left="-147" w:right="-116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25</w:t>
            </w:r>
          </w:p>
          <w:p w:rsidR="008A7644" w:rsidRPr="00172DA6" w:rsidRDefault="008A7644" w:rsidP="0056269D">
            <w:pPr>
              <w:spacing w:after="0" w:line="240" w:lineRule="auto"/>
              <w:ind w:left="-147" w:right="-116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46,3%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ind w:left="-100" w:right="-163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18</w:t>
            </w:r>
          </w:p>
          <w:p w:rsidR="008A7644" w:rsidRPr="00172DA6" w:rsidRDefault="008A7644" w:rsidP="0056269D">
            <w:pPr>
              <w:spacing w:after="0" w:line="240" w:lineRule="auto"/>
              <w:ind w:left="-100" w:right="-163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33,3%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ind w:left="-53" w:right="-68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11</w:t>
            </w:r>
          </w:p>
          <w:p w:rsidR="008A7644" w:rsidRPr="00172DA6" w:rsidRDefault="008A7644" w:rsidP="0056269D">
            <w:pPr>
              <w:spacing w:after="0" w:line="240" w:lineRule="auto"/>
              <w:ind w:left="-53" w:right="-68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20,4%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70,4</w:t>
            </w:r>
          </w:p>
        </w:tc>
      </w:tr>
      <w:tr w:rsidR="008A7644" w:rsidRPr="00172DA6" w:rsidTr="00746541">
        <w:trPr>
          <w:trHeight w:val="311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ind w:left="-42" w:right="-288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A7644" w:rsidRPr="00172DA6" w:rsidRDefault="008A7644" w:rsidP="0056269D">
            <w:pPr>
              <w:spacing w:after="0" w:line="240" w:lineRule="auto"/>
              <w:ind w:left="-42" w:right="-288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DA6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DA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DA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DA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DA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DA6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ind w:left="-147" w:right="-116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13</w:t>
            </w:r>
          </w:p>
          <w:p w:rsidR="008A7644" w:rsidRPr="00172DA6" w:rsidRDefault="008A7644" w:rsidP="0056269D">
            <w:pPr>
              <w:spacing w:after="0" w:line="240" w:lineRule="auto"/>
              <w:ind w:left="-147" w:right="-116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ind w:left="-100" w:right="-163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9</w:t>
            </w:r>
          </w:p>
          <w:p w:rsidR="008A7644" w:rsidRPr="00172DA6" w:rsidRDefault="008A7644" w:rsidP="0056269D">
            <w:pPr>
              <w:spacing w:after="0" w:line="240" w:lineRule="auto"/>
              <w:ind w:left="-100" w:right="-163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34,6%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ind w:left="-53" w:right="-68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4</w:t>
            </w:r>
          </w:p>
          <w:p w:rsidR="008A7644" w:rsidRPr="00172DA6" w:rsidRDefault="008A7644" w:rsidP="0056269D">
            <w:pPr>
              <w:spacing w:after="0" w:line="240" w:lineRule="auto"/>
              <w:ind w:left="-53" w:right="-68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15,4%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61,5</w:t>
            </w:r>
          </w:p>
        </w:tc>
      </w:tr>
      <w:tr w:rsidR="008A7644" w:rsidRPr="00172DA6" w:rsidTr="00746541">
        <w:trPr>
          <w:trHeight w:val="311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ind w:left="-42" w:right="-288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A7644" w:rsidRPr="00172DA6" w:rsidRDefault="008A7644" w:rsidP="0056269D">
            <w:pPr>
              <w:spacing w:after="0" w:line="240" w:lineRule="auto"/>
              <w:ind w:left="-42" w:right="-288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DA6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DA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DA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DA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DA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DA6">
              <w:rPr>
                <w:rFonts w:ascii="Times New Roman" w:hAnsi="Times New Roman" w:cs="Times New Roman"/>
                <w:color w:val="000000"/>
              </w:rPr>
              <w:t>3,8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ind w:left="-147" w:right="-116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12</w:t>
            </w:r>
          </w:p>
          <w:p w:rsidR="008A7644" w:rsidRPr="00172DA6" w:rsidRDefault="008A7644" w:rsidP="0056269D">
            <w:pPr>
              <w:spacing w:after="0" w:line="240" w:lineRule="auto"/>
              <w:ind w:left="-147" w:right="-116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42,9%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ind w:left="-100" w:right="-163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9</w:t>
            </w:r>
          </w:p>
          <w:p w:rsidR="008A7644" w:rsidRPr="00172DA6" w:rsidRDefault="008A7644" w:rsidP="0056269D">
            <w:pPr>
              <w:spacing w:after="0" w:line="240" w:lineRule="auto"/>
              <w:ind w:left="-100" w:right="-163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32,1%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ind w:left="-53" w:right="-68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7</w:t>
            </w:r>
          </w:p>
          <w:p w:rsidR="008A7644" w:rsidRPr="00172DA6" w:rsidRDefault="008A7644" w:rsidP="0056269D">
            <w:pPr>
              <w:spacing w:after="0" w:line="240" w:lineRule="auto"/>
              <w:ind w:left="-53" w:right="-68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92,9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78,6</w:t>
            </w:r>
          </w:p>
        </w:tc>
      </w:tr>
      <w:tr w:rsidR="008A7644" w:rsidRPr="00172DA6" w:rsidTr="00746541">
        <w:trPr>
          <w:trHeight w:val="311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ind w:left="-42" w:right="-288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lastRenderedPageBreak/>
              <w:t>История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DA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DA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DA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DA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DA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DA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ind w:left="-147" w:right="-116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ind w:left="-100" w:right="-163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ind w:left="-53" w:right="-68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1</w:t>
            </w:r>
          </w:p>
          <w:p w:rsidR="008A7644" w:rsidRPr="00172DA6" w:rsidRDefault="008A7644" w:rsidP="0056269D">
            <w:pPr>
              <w:spacing w:after="0" w:line="240" w:lineRule="auto"/>
              <w:ind w:left="-53" w:right="-68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0</w:t>
            </w:r>
          </w:p>
        </w:tc>
      </w:tr>
      <w:tr w:rsidR="008A7644" w:rsidRPr="00172DA6" w:rsidTr="00746541">
        <w:trPr>
          <w:trHeight w:val="311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ind w:left="-42" w:right="-288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Биология</w:t>
            </w:r>
          </w:p>
          <w:p w:rsidR="008A7644" w:rsidRPr="00172DA6" w:rsidRDefault="008A7644" w:rsidP="0056269D">
            <w:pPr>
              <w:spacing w:after="0" w:line="240" w:lineRule="auto"/>
              <w:ind w:left="-42" w:right="-288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DA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DA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D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DA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DA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DA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ind w:left="-147" w:right="-116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6</w:t>
            </w:r>
          </w:p>
          <w:p w:rsidR="008A7644" w:rsidRPr="00172DA6" w:rsidRDefault="008A7644" w:rsidP="0056269D">
            <w:pPr>
              <w:spacing w:after="0" w:line="240" w:lineRule="auto"/>
              <w:ind w:left="-147" w:right="-116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27,3%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ind w:left="-100" w:right="-163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1</w:t>
            </w:r>
          </w:p>
          <w:p w:rsidR="008A7644" w:rsidRPr="00172DA6" w:rsidRDefault="008A7644" w:rsidP="0056269D">
            <w:pPr>
              <w:spacing w:after="0" w:line="240" w:lineRule="auto"/>
              <w:ind w:left="-100" w:right="-163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4,5%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ind w:left="-53" w:right="-68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15</w:t>
            </w:r>
          </w:p>
          <w:p w:rsidR="008A7644" w:rsidRPr="00172DA6" w:rsidRDefault="008A7644" w:rsidP="0056269D">
            <w:pPr>
              <w:spacing w:after="0" w:line="240" w:lineRule="auto"/>
              <w:ind w:left="-53" w:right="-68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68,2%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18,2</w:t>
            </w:r>
          </w:p>
        </w:tc>
      </w:tr>
      <w:tr w:rsidR="008A7644" w:rsidRPr="00172DA6" w:rsidTr="00746541">
        <w:trPr>
          <w:trHeight w:val="311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ind w:left="-42" w:right="-288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DA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DA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DA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DA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DA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DA6">
              <w:rPr>
                <w:rFonts w:ascii="Times New Roman" w:hAnsi="Times New Roman" w:cs="Times New Roman"/>
                <w:color w:val="000000"/>
              </w:rPr>
              <w:t>3,6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ind w:left="-147" w:right="-116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3</w:t>
            </w:r>
          </w:p>
          <w:p w:rsidR="008A7644" w:rsidRPr="00172DA6" w:rsidRDefault="008A7644" w:rsidP="0056269D">
            <w:pPr>
              <w:spacing w:after="0" w:line="240" w:lineRule="auto"/>
              <w:ind w:left="-147" w:right="-116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ind w:left="-100" w:right="-163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1</w:t>
            </w:r>
          </w:p>
          <w:p w:rsidR="008A7644" w:rsidRPr="00172DA6" w:rsidRDefault="008A7644" w:rsidP="0056269D">
            <w:pPr>
              <w:spacing w:after="0" w:line="240" w:lineRule="auto"/>
              <w:ind w:left="-100" w:right="-163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ind w:left="-53" w:right="-68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6</w:t>
            </w:r>
          </w:p>
          <w:p w:rsidR="008A7644" w:rsidRPr="00172DA6" w:rsidRDefault="008A7644" w:rsidP="0056269D">
            <w:pPr>
              <w:spacing w:after="0" w:line="240" w:lineRule="auto"/>
              <w:ind w:left="-53" w:right="-68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60</w:t>
            </w:r>
          </w:p>
        </w:tc>
      </w:tr>
      <w:tr w:rsidR="008A7644" w:rsidRPr="00172DA6" w:rsidTr="00746541">
        <w:trPr>
          <w:trHeight w:val="311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ind w:left="-42" w:right="-288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DA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DA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DA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DA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DA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DA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ind w:left="-147" w:right="-116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1</w:t>
            </w:r>
          </w:p>
          <w:p w:rsidR="008A7644" w:rsidRPr="00172DA6" w:rsidRDefault="008A7644" w:rsidP="0056269D">
            <w:pPr>
              <w:spacing w:after="0" w:line="240" w:lineRule="auto"/>
              <w:ind w:left="-147" w:right="-116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ind w:left="-100" w:right="-163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ind w:left="-53" w:right="-68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100</w:t>
            </w:r>
          </w:p>
        </w:tc>
      </w:tr>
      <w:tr w:rsidR="008A7644" w:rsidRPr="00172DA6" w:rsidTr="00746541">
        <w:trPr>
          <w:trHeight w:val="311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ind w:left="-42" w:right="-288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DA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DA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DA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DA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DA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DA6">
              <w:rPr>
                <w:rFonts w:ascii="Times New Roman" w:hAnsi="Times New Roman" w:cs="Times New Roman"/>
                <w:color w:val="000000"/>
              </w:rPr>
              <w:t>3,25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ind w:left="-147" w:right="-116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1</w:t>
            </w:r>
          </w:p>
          <w:p w:rsidR="008A7644" w:rsidRPr="00172DA6" w:rsidRDefault="008A7644" w:rsidP="0056269D">
            <w:pPr>
              <w:spacing w:after="0" w:line="240" w:lineRule="auto"/>
              <w:ind w:left="-147" w:right="-116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ind w:left="-100" w:right="-163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ind w:left="-53" w:right="-68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3</w:t>
            </w:r>
          </w:p>
          <w:p w:rsidR="008A7644" w:rsidRPr="00172DA6" w:rsidRDefault="008A7644" w:rsidP="0056269D">
            <w:pPr>
              <w:spacing w:after="0" w:line="240" w:lineRule="auto"/>
              <w:ind w:left="-53" w:right="-68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25</w:t>
            </w:r>
          </w:p>
        </w:tc>
      </w:tr>
      <w:tr w:rsidR="008A7644" w:rsidRPr="00172DA6" w:rsidTr="00746541">
        <w:trPr>
          <w:trHeight w:val="311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ind w:left="-42" w:right="-288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DA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DA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DA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DA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DA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DA6">
              <w:rPr>
                <w:rFonts w:ascii="Times New Roman" w:hAnsi="Times New Roman" w:cs="Times New Roman"/>
                <w:color w:val="000000"/>
              </w:rPr>
              <w:t>3,4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ind w:left="-147" w:right="-116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16</w:t>
            </w:r>
          </w:p>
          <w:p w:rsidR="008A7644" w:rsidRPr="00172DA6" w:rsidRDefault="008A7644" w:rsidP="0056269D">
            <w:pPr>
              <w:spacing w:after="0" w:line="240" w:lineRule="auto"/>
              <w:ind w:left="-147" w:right="-116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53,3%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ind w:left="-100" w:right="-163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3</w:t>
            </w:r>
          </w:p>
          <w:p w:rsidR="008A7644" w:rsidRPr="00172DA6" w:rsidRDefault="008A7644" w:rsidP="0056269D">
            <w:pPr>
              <w:spacing w:after="0" w:line="240" w:lineRule="auto"/>
              <w:ind w:left="-100" w:right="-163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ind w:left="-53" w:right="-68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11</w:t>
            </w:r>
          </w:p>
          <w:p w:rsidR="008A7644" w:rsidRPr="00172DA6" w:rsidRDefault="008A7644" w:rsidP="0056269D">
            <w:pPr>
              <w:spacing w:after="0" w:line="240" w:lineRule="auto"/>
              <w:ind w:left="-53" w:right="-68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36,7%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43,3</w:t>
            </w:r>
          </w:p>
        </w:tc>
      </w:tr>
      <w:tr w:rsidR="008A7644" w:rsidRPr="00172DA6" w:rsidTr="00746541">
        <w:trPr>
          <w:trHeight w:val="311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ind w:left="-42" w:right="-288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DA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DA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DA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DA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DA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DA6">
              <w:rPr>
                <w:rFonts w:ascii="Times New Roman" w:hAnsi="Times New Roman" w:cs="Times New Roman"/>
                <w:color w:val="000000"/>
              </w:rPr>
              <w:t>3,3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ind w:left="-147" w:right="-116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14</w:t>
            </w:r>
          </w:p>
          <w:p w:rsidR="008A7644" w:rsidRPr="00172DA6" w:rsidRDefault="008A7644" w:rsidP="0056269D">
            <w:pPr>
              <w:spacing w:after="0" w:line="240" w:lineRule="auto"/>
              <w:ind w:left="-147" w:right="-116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ind w:left="-100" w:right="-163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2</w:t>
            </w:r>
          </w:p>
          <w:p w:rsidR="008A7644" w:rsidRPr="00172DA6" w:rsidRDefault="008A7644" w:rsidP="0056269D">
            <w:pPr>
              <w:spacing w:after="0" w:line="240" w:lineRule="auto"/>
              <w:ind w:left="-100" w:right="-163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ind w:left="-53" w:right="-68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9</w:t>
            </w:r>
          </w:p>
          <w:p w:rsidR="008A7644" w:rsidRPr="00172DA6" w:rsidRDefault="008A7644" w:rsidP="0056269D">
            <w:pPr>
              <w:spacing w:after="0" w:line="240" w:lineRule="auto"/>
              <w:ind w:left="-53" w:right="-68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44</w:t>
            </w:r>
          </w:p>
        </w:tc>
      </w:tr>
      <w:tr w:rsidR="008A7644" w:rsidRPr="00172DA6" w:rsidTr="00746541">
        <w:trPr>
          <w:trHeight w:val="311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ind w:left="-42" w:right="-288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 xml:space="preserve">Иностранный </w:t>
            </w:r>
          </w:p>
          <w:p w:rsidR="008A7644" w:rsidRPr="00172DA6" w:rsidRDefault="008A7644" w:rsidP="0056269D">
            <w:pPr>
              <w:spacing w:after="0" w:line="240" w:lineRule="auto"/>
              <w:ind w:left="-42" w:right="-288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DA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D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D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D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D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D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ind w:left="-100" w:right="-163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ind w:left="-53" w:right="-68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-</w:t>
            </w:r>
          </w:p>
        </w:tc>
      </w:tr>
      <w:tr w:rsidR="008A7644" w:rsidRPr="00172DA6" w:rsidTr="00746541">
        <w:trPr>
          <w:trHeight w:val="311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ind w:left="-42" w:right="-288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DA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DA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DA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DA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DA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DA6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3</w:t>
            </w:r>
          </w:p>
          <w:p w:rsidR="008A7644" w:rsidRPr="00172DA6" w:rsidRDefault="008A7644" w:rsidP="0056269D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ind w:left="-100" w:right="-163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1</w:t>
            </w:r>
          </w:p>
          <w:p w:rsidR="008A7644" w:rsidRPr="00172DA6" w:rsidRDefault="008A7644" w:rsidP="0056269D">
            <w:pPr>
              <w:spacing w:after="0" w:line="240" w:lineRule="auto"/>
              <w:ind w:left="-100" w:right="-163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8,3%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ind w:left="-53" w:right="-209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8</w:t>
            </w:r>
          </w:p>
          <w:p w:rsidR="008A7644" w:rsidRPr="00172DA6" w:rsidRDefault="008A7644" w:rsidP="0056269D">
            <w:pPr>
              <w:spacing w:after="0" w:line="240" w:lineRule="auto"/>
              <w:ind w:left="-53" w:right="-209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66,7%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41,7</w:t>
            </w:r>
          </w:p>
        </w:tc>
      </w:tr>
    </w:tbl>
    <w:p w:rsidR="008A7644" w:rsidRPr="00172DA6" w:rsidRDefault="008A7644" w:rsidP="0056269D">
      <w:pPr>
        <w:spacing w:after="0" w:line="240" w:lineRule="auto"/>
        <w:ind w:firstLine="540"/>
        <w:rPr>
          <w:rFonts w:ascii="Times New Roman" w:hAnsi="Times New Roman" w:cs="Times New Roman"/>
        </w:rPr>
      </w:pPr>
    </w:p>
    <w:p w:rsidR="008A7644" w:rsidRPr="00172DA6" w:rsidRDefault="008A7644" w:rsidP="0056269D">
      <w:pPr>
        <w:spacing w:after="0" w:line="240" w:lineRule="auto"/>
        <w:ind w:firstLine="540"/>
        <w:rPr>
          <w:rFonts w:ascii="Times New Roman" w:hAnsi="Times New Roman" w:cs="Times New Roman"/>
        </w:rPr>
      </w:pPr>
      <w:r w:rsidRPr="00172DA6">
        <w:rPr>
          <w:rFonts w:ascii="Times New Roman" w:hAnsi="Times New Roman" w:cs="Times New Roman"/>
        </w:rPr>
        <w:t xml:space="preserve">Один учащийся 9А класса по обществознанию не явился </w:t>
      </w:r>
      <w:proofErr w:type="gramStart"/>
      <w:r w:rsidRPr="00172DA6">
        <w:rPr>
          <w:rFonts w:ascii="Times New Roman" w:hAnsi="Times New Roman" w:cs="Times New Roman"/>
        </w:rPr>
        <w:t xml:space="preserve">( </w:t>
      </w:r>
      <w:proofErr w:type="gramEnd"/>
      <w:r w:rsidRPr="00172DA6">
        <w:rPr>
          <w:rFonts w:ascii="Times New Roman" w:hAnsi="Times New Roman" w:cs="Times New Roman"/>
        </w:rPr>
        <w:t>по состоянию здоровья)</w:t>
      </w:r>
    </w:p>
    <w:p w:rsidR="008A7644" w:rsidRPr="00172DA6" w:rsidRDefault="008A7644" w:rsidP="0056269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72DA6">
        <w:rPr>
          <w:rFonts w:ascii="Times New Roman" w:hAnsi="Times New Roman" w:cs="Times New Roman"/>
          <w:sz w:val="24"/>
          <w:szCs w:val="24"/>
        </w:rPr>
        <w:t>Таб. № 5</w:t>
      </w:r>
    </w:p>
    <w:tbl>
      <w:tblPr>
        <w:tblStyle w:val="a8"/>
        <w:tblW w:w="10747" w:type="dxa"/>
        <w:tblInd w:w="-601" w:type="dxa"/>
        <w:tblLook w:val="04A0"/>
      </w:tblPr>
      <w:tblGrid>
        <w:gridCol w:w="2649"/>
        <w:gridCol w:w="2024"/>
        <w:gridCol w:w="2025"/>
        <w:gridCol w:w="2024"/>
        <w:gridCol w:w="2025"/>
      </w:tblGrid>
      <w:tr w:rsidR="008A7644" w:rsidRPr="00172DA6" w:rsidTr="00746541">
        <w:trPr>
          <w:trHeight w:val="291"/>
        </w:trPr>
        <w:tc>
          <w:tcPr>
            <w:tcW w:w="2649" w:type="dxa"/>
            <w:vMerge w:val="restart"/>
            <w:vAlign w:val="center"/>
          </w:tcPr>
          <w:p w:rsidR="008A7644" w:rsidRPr="00172DA6" w:rsidRDefault="008A7644" w:rsidP="0056269D">
            <w:pPr>
              <w:jc w:val="center"/>
              <w:rPr>
                <w:sz w:val="24"/>
                <w:szCs w:val="24"/>
              </w:rPr>
            </w:pPr>
            <w:r w:rsidRPr="00172DA6"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4049" w:type="dxa"/>
            <w:gridSpan w:val="2"/>
            <w:vAlign w:val="center"/>
          </w:tcPr>
          <w:p w:rsidR="008A7644" w:rsidRPr="00172DA6" w:rsidRDefault="008A7644" w:rsidP="0056269D">
            <w:pPr>
              <w:jc w:val="center"/>
              <w:rPr>
                <w:sz w:val="24"/>
                <w:szCs w:val="24"/>
              </w:rPr>
            </w:pPr>
            <w:r w:rsidRPr="00172DA6">
              <w:rPr>
                <w:sz w:val="24"/>
                <w:szCs w:val="24"/>
              </w:rPr>
              <w:t>% выполнения</w:t>
            </w:r>
          </w:p>
        </w:tc>
        <w:tc>
          <w:tcPr>
            <w:tcW w:w="4049" w:type="dxa"/>
            <w:gridSpan w:val="2"/>
            <w:vAlign w:val="center"/>
          </w:tcPr>
          <w:p w:rsidR="008A7644" w:rsidRPr="00172DA6" w:rsidRDefault="008A7644" w:rsidP="0056269D">
            <w:pPr>
              <w:jc w:val="center"/>
              <w:rPr>
                <w:sz w:val="24"/>
                <w:szCs w:val="24"/>
              </w:rPr>
            </w:pPr>
            <w:r w:rsidRPr="00172DA6">
              <w:rPr>
                <w:sz w:val="24"/>
                <w:szCs w:val="24"/>
              </w:rPr>
              <w:t>% качества</w:t>
            </w:r>
          </w:p>
        </w:tc>
      </w:tr>
      <w:tr w:rsidR="008A7644" w:rsidRPr="00172DA6" w:rsidTr="00746541">
        <w:trPr>
          <w:trHeight w:val="147"/>
        </w:trPr>
        <w:tc>
          <w:tcPr>
            <w:tcW w:w="2649" w:type="dxa"/>
            <w:vMerge/>
          </w:tcPr>
          <w:p w:rsidR="008A7644" w:rsidRPr="00172DA6" w:rsidRDefault="008A7644" w:rsidP="0056269D">
            <w:pPr>
              <w:rPr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8A7644" w:rsidRPr="00172DA6" w:rsidRDefault="008A7644" w:rsidP="0056269D">
            <w:pPr>
              <w:jc w:val="center"/>
              <w:rPr>
                <w:sz w:val="24"/>
                <w:szCs w:val="24"/>
              </w:rPr>
            </w:pPr>
            <w:r w:rsidRPr="00172DA6">
              <w:rPr>
                <w:sz w:val="24"/>
                <w:szCs w:val="24"/>
              </w:rPr>
              <w:t>по школе</w:t>
            </w:r>
          </w:p>
        </w:tc>
        <w:tc>
          <w:tcPr>
            <w:tcW w:w="2025" w:type="dxa"/>
            <w:vAlign w:val="center"/>
          </w:tcPr>
          <w:p w:rsidR="008A7644" w:rsidRPr="00172DA6" w:rsidRDefault="008A7644" w:rsidP="0056269D">
            <w:pPr>
              <w:jc w:val="center"/>
              <w:rPr>
                <w:sz w:val="24"/>
                <w:szCs w:val="24"/>
              </w:rPr>
            </w:pPr>
            <w:r w:rsidRPr="00172DA6">
              <w:rPr>
                <w:sz w:val="24"/>
                <w:szCs w:val="24"/>
              </w:rPr>
              <w:t>по городу</w:t>
            </w:r>
          </w:p>
        </w:tc>
        <w:tc>
          <w:tcPr>
            <w:tcW w:w="2024" w:type="dxa"/>
            <w:vAlign w:val="center"/>
          </w:tcPr>
          <w:p w:rsidR="008A7644" w:rsidRPr="00172DA6" w:rsidRDefault="008A7644" w:rsidP="0056269D">
            <w:pPr>
              <w:jc w:val="center"/>
              <w:rPr>
                <w:sz w:val="24"/>
                <w:szCs w:val="24"/>
              </w:rPr>
            </w:pPr>
            <w:r w:rsidRPr="00172DA6">
              <w:rPr>
                <w:sz w:val="24"/>
                <w:szCs w:val="24"/>
              </w:rPr>
              <w:t>по школе</w:t>
            </w:r>
          </w:p>
        </w:tc>
        <w:tc>
          <w:tcPr>
            <w:tcW w:w="2025" w:type="dxa"/>
            <w:vAlign w:val="center"/>
          </w:tcPr>
          <w:p w:rsidR="008A7644" w:rsidRPr="00172DA6" w:rsidRDefault="008A7644" w:rsidP="0056269D">
            <w:pPr>
              <w:jc w:val="center"/>
              <w:rPr>
                <w:sz w:val="24"/>
                <w:szCs w:val="24"/>
              </w:rPr>
            </w:pPr>
            <w:r w:rsidRPr="00172DA6">
              <w:rPr>
                <w:sz w:val="24"/>
                <w:szCs w:val="24"/>
              </w:rPr>
              <w:t>по городу</w:t>
            </w:r>
          </w:p>
        </w:tc>
      </w:tr>
      <w:tr w:rsidR="008A7644" w:rsidRPr="00172DA6" w:rsidTr="00746541">
        <w:trPr>
          <w:trHeight w:val="439"/>
        </w:trPr>
        <w:tc>
          <w:tcPr>
            <w:tcW w:w="2649" w:type="dxa"/>
            <w:vAlign w:val="center"/>
          </w:tcPr>
          <w:p w:rsidR="008A7644" w:rsidRPr="00172DA6" w:rsidRDefault="008A7644" w:rsidP="0056269D">
            <w:pPr>
              <w:ind w:left="-42" w:right="-288"/>
              <w:rPr>
                <w:sz w:val="22"/>
                <w:szCs w:val="22"/>
              </w:rPr>
            </w:pPr>
            <w:r w:rsidRPr="00172DA6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024" w:type="dxa"/>
            <w:vAlign w:val="center"/>
          </w:tcPr>
          <w:p w:rsidR="008A7644" w:rsidRPr="00172DA6" w:rsidRDefault="008A7644" w:rsidP="0056269D">
            <w:pPr>
              <w:jc w:val="center"/>
              <w:rPr>
                <w:sz w:val="22"/>
                <w:szCs w:val="22"/>
              </w:rPr>
            </w:pPr>
            <w:r w:rsidRPr="00172DA6">
              <w:rPr>
                <w:sz w:val="22"/>
                <w:szCs w:val="22"/>
              </w:rPr>
              <w:t>96,3</w:t>
            </w:r>
          </w:p>
        </w:tc>
        <w:tc>
          <w:tcPr>
            <w:tcW w:w="2025" w:type="dxa"/>
            <w:vAlign w:val="center"/>
          </w:tcPr>
          <w:p w:rsidR="008A7644" w:rsidRPr="00172DA6" w:rsidRDefault="008A7644" w:rsidP="0056269D">
            <w:pPr>
              <w:jc w:val="center"/>
              <w:rPr>
                <w:sz w:val="22"/>
                <w:szCs w:val="22"/>
              </w:rPr>
            </w:pPr>
            <w:r w:rsidRPr="00172DA6">
              <w:rPr>
                <w:sz w:val="22"/>
                <w:szCs w:val="22"/>
              </w:rPr>
              <w:t>96</w:t>
            </w:r>
          </w:p>
        </w:tc>
        <w:tc>
          <w:tcPr>
            <w:tcW w:w="2024" w:type="dxa"/>
            <w:vAlign w:val="center"/>
          </w:tcPr>
          <w:p w:rsidR="008A7644" w:rsidRPr="00172DA6" w:rsidRDefault="008A7644" w:rsidP="0056269D">
            <w:pPr>
              <w:jc w:val="center"/>
              <w:rPr>
                <w:sz w:val="22"/>
                <w:szCs w:val="22"/>
              </w:rPr>
            </w:pPr>
            <w:r w:rsidRPr="00172DA6">
              <w:rPr>
                <w:sz w:val="22"/>
                <w:szCs w:val="22"/>
              </w:rPr>
              <w:t>66,7</w:t>
            </w:r>
          </w:p>
        </w:tc>
        <w:tc>
          <w:tcPr>
            <w:tcW w:w="2025" w:type="dxa"/>
            <w:vAlign w:val="center"/>
          </w:tcPr>
          <w:p w:rsidR="008A7644" w:rsidRPr="00172DA6" w:rsidRDefault="008A7644" w:rsidP="0056269D">
            <w:pPr>
              <w:jc w:val="center"/>
              <w:rPr>
                <w:sz w:val="22"/>
                <w:szCs w:val="22"/>
              </w:rPr>
            </w:pPr>
            <w:r w:rsidRPr="00172DA6">
              <w:rPr>
                <w:sz w:val="22"/>
                <w:szCs w:val="22"/>
              </w:rPr>
              <w:t>68,6</w:t>
            </w:r>
          </w:p>
        </w:tc>
      </w:tr>
      <w:tr w:rsidR="008A7644" w:rsidRPr="00172DA6" w:rsidTr="00746541">
        <w:trPr>
          <w:trHeight w:val="439"/>
        </w:trPr>
        <w:tc>
          <w:tcPr>
            <w:tcW w:w="2649" w:type="dxa"/>
            <w:vAlign w:val="center"/>
          </w:tcPr>
          <w:p w:rsidR="008A7644" w:rsidRPr="00172DA6" w:rsidRDefault="008A7644" w:rsidP="0056269D">
            <w:pPr>
              <w:ind w:left="-42" w:right="-288"/>
              <w:rPr>
                <w:sz w:val="22"/>
                <w:szCs w:val="22"/>
              </w:rPr>
            </w:pPr>
            <w:r w:rsidRPr="00172DA6">
              <w:rPr>
                <w:sz w:val="22"/>
                <w:szCs w:val="22"/>
              </w:rPr>
              <w:t>Математика</w:t>
            </w:r>
          </w:p>
          <w:p w:rsidR="008A7644" w:rsidRPr="00172DA6" w:rsidRDefault="008A7644" w:rsidP="0056269D">
            <w:pPr>
              <w:ind w:left="-42" w:right="-288"/>
              <w:rPr>
                <w:sz w:val="22"/>
                <w:szCs w:val="22"/>
              </w:rPr>
            </w:pPr>
            <w:r w:rsidRPr="00172DA6">
              <w:rPr>
                <w:sz w:val="22"/>
                <w:szCs w:val="22"/>
              </w:rPr>
              <w:t>(после пересдачи)</w:t>
            </w:r>
          </w:p>
        </w:tc>
        <w:tc>
          <w:tcPr>
            <w:tcW w:w="2024" w:type="dxa"/>
            <w:vAlign w:val="center"/>
          </w:tcPr>
          <w:p w:rsidR="008A7644" w:rsidRPr="00172DA6" w:rsidRDefault="008A7644" w:rsidP="0056269D">
            <w:pPr>
              <w:jc w:val="center"/>
              <w:rPr>
                <w:sz w:val="22"/>
                <w:szCs w:val="22"/>
              </w:rPr>
            </w:pPr>
            <w:r w:rsidRPr="00172DA6">
              <w:rPr>
                <w:sz w:val="22"/>
                <w:szCs w:val="22"/>
              </w:rPr>
              <w:t>90,7</w:t>
            </w:r>
          </w:p>
        </w:tc>
        <w:tc>
          <w:tcPr>
            <w:tcW w:w="2025" w:type="dxa"/>
            <w:vAlign w:val="center"/>
          </w:tcPr>
          <w:p w:rsidR="008A7644" w:rsidRPr="00172DA6" w:rsidRDefault="008A7644" w:rsidP="0056269D">
            <w:pPr>
              <w:jc w:val="center"/>
              <w:rPr>
                <w:sz w:val="22"/>
                <w:szCs w:val="22"/>
              </w:rPr>
            </w:pPr>
            <w:r w:rsidRPr="00172DA6">
              <w:rPr>
                <w:sz w:val="22"/>
                <w:szCs w:val="22"/>
              </w:rPr>
              <w:t>86,44</w:t>
            </w:r>
          </w:p>
        </w:tc>
        <w:tc>
          <w:tcPr>
            <w:tcW w:w="2024" w:type="dxa"/>
            <w:vAlign w:val="center"/>
          </w:tcPr>
          <w:p w:rsidR="008A7644" w:rsidRPr="00172DA6" w:rsidRDefault="008A7644" w:rsidP="0056269D">
            <w:pPr>
              <w:jc w:val="center"/>
              <w:rPr>
                <w:sz w:val="22"/>
                <w:szCs w:val="22"/>
              </w:rPr>
            </w:pPr>
            <w:r w:rsidRPr="00172DA6">
              <w:rPr>
                <w:sz w:val="22"/>
                <w:szCs w:val="22"/>
              </w:rPr>
              <w:t>70,4</w:t>
            </w:r>
          </w:p>
        </w:tc>
        <w:tc>
          <w:tcPr>
            <w:tcW w:w="2025" w:type="dxa"/>
            <w:vAlign w:val="center"/>
          </w:tcPr>
          <w:p w:rsidR="008A7644" w:rsidRPr="00172DA6" w:rsidRDefault="008A7644" w:rsidP="0056269D">
            <w:pPr>
              <w:jc w:val="center"/>
              <w:rPr>
                <w:sz w:val="22"/>
                <w:szCs w:val="22"/>
              </w:rPr>
            </w:pPr>
            <w:r w:rsidRPr="00172DA6">
              <w:rPr>
                <w:sz w:val="22"/>
                <w:szCs w:val="22"/>
              </w:rPr>
              <w:t>63,05</w:t>
            </w:r>
          </w:p>
        </w:tc>
      </w:tr>
      <w:tr w:rsidR="008A7644" w:rsidRPr="00172DA6" w:rsidTr="00746541">
        <w:trPr>
          <w:trHeight w:val="439"/>
        </w:trPr>
        <w:tc>
          <w:tcPr>
            <w:tcW w:w="2649" w:type="dxa"/>
            <w:vAlign w:val="center"/>
          </w:tcPr>
          <w:p w:rsidR="008A7644" w:rsidRPr="00172DA6" w:rsidRDefault="008A7644" w:rsidP="0056269D">
            <w:pPr>
              <w:ind w:left="-42" w:right="-288"/>
              <w:rPr>
                <w:sz w:val="22"/>
                <w:szCs w:val="22"/>
              </w:rPr>
            </w:pPr>
            <w:r w:rsidRPr="00172DA6">
              <w:rPr>
                <w:sz w:val="22"/>
                <w:szCs w:val="22"/>
              </w:rPr>
              <w:t>Математика</w:t>
            </w:r>
          </w:p>
          <w:p w:rsidR="008A7644" w:rsidRPr="00172DA6" w:rsidRDefault="008A7644" w:rsidP="0056269D">
            <w:pPr>
              <w:ind w:left="-42" w:right="-288"/>
              <w:rPr>
                <w:sz w:val="22"/>
                <w:szCs w:val="22"/>
              </w:rPr>
            </w:pPr>
            <w:r w:rsidRPr="00172DA6">
              <w:rPr>
                <w:sz w:val="22"/>
                <w:szCs w:val="22"/>
              </w:rPr>
              <w:t>9А</w:t>
            </w:r>
          </w:p>
        </w:tc>
        <w:tc>
          <w:tcPr>
            <w:tcW w:w="2024" w:type="dxa"/>
            <w:vAlign w:val="center"/>
          </w:tcPr>
          <w:p w:rsidR="008A7644" w:rsidRPr="00172DA6" w:rsidRDefault="008A7644" w:rsidP="0056269D">
            <w:pPr>
              <w:jc w:val="center"/>
              <w:rPr>
                <w:sz w:val="22"/>
                <w:szCs w:val="22"/>
              </w:rPr>
            </w:pPr>
            <w:r w:rsidRPr="00172DA6">
              <w:rPr>
                <w:sz w:val="22"/>
                <w:szCs w:val="22"/>
              </w:rPr>
              <w:t>88,5</w:t>
            </w:r>
          </w:p>
        </w:tc>
        <w:tc>
          <w:tcPr>
            <w:tcW w:w="2025" w:type="dxa"/>
            <w:vAlign w:val="center"/>
          </w:tcPr>
          <w:p w:rsidR="008A7644" w:rsidRPr="00172DA6" w:rsidRDefault="008A7644" w:rsidP="0056269D">
            <w:pPr>
              <w:jc w:val="center"/>
              <w:rPr>
                <w:sz w:val="22"/>
                <w:szCs w:val="22"/>
              </w:rPr>
            </w:pPr>
            <w:r w:rsidRPr="00172DA6">
              <w:rPr>
                <w:sz w:val="22"/>
                <w:szCs w:val="22"/>
              </w:rPr>
              <w:t>86,44</w:t>
            </w:r>
          </w:p>
        </w:tc>
        <w:tc>
          <w:tcPr>
            <w:tcW w:w="2024" w:type="dxa"/>
            <w:vAlign w:val="center"/>
          </w:tcPr>
          <w:p w:rsidR="008A7644" w:rsidRPr="00172DA6" w:rsidRDefault="008A7644" w:rsidP="0056269D">
            <w:pPr>
              <w:jc w:val="center"/>
              <w:rPr>
                <w:sz w:val="22"/>
                <w:szCs w:val="22"/>
              </w:rPr>
            </w:pPr>
            <w:r w:rsidRPr="00172DA6">
              <w:rPr>
                <w:sz w:val="22"/>
                <w:szCs w:val="22"/>
              </w:rPr>
              <w:t>61,5</w:t>
            </w:r>
          </w:p>
        </w:tc>
        <w:tc>
          <w:tcPr>
            <w:tcW w:w="2025" w:type="dxa"/>
            <w:vAlign w:val="center"/>
          </w:tcPr>
          <w:p w:rsidR="008A7644" w:rsidRPr="00172DA6" w:rsidRDefault="008A7644" w:rsidP="0056269D">
            <w:pPr>
              <w:jc w:val="center"/>
              <w:rPr>
                <w:sz w:val="22"/>
                <w:szCs w:val="22"/>
              </w:rPr>
            </w:pPr>
            <w:r w:rsidRPr="00172DA6">
              <w:rPr>
                <w:sz w:val="22"/>
                <w:szCs w:val="22"/>
              </w:rPr>
              <w:t>63,05</w:t>
            </w:r>
          </w:p>
        </w:tc>
      </w:tr>
      <w:tr w:rsidR="008A7644" w:rsidRPr="00172DA6" w:rsidTr="00746541">
        <w:trPr>
          <w:trHeight w:val="414"/>
        </w:trPr>
        <w:tc>
          <w:tcPr>
            <w:tcW w:w="2649" w:type="dxa"/>
            <w:vAlign w:val="center"/>
          </w:tcPr>
          <w:p w:rsidR="008A7644" w:rsidRPr="00172DA6" w:rsidRDefault="008A7644" w:rsidP="0056269D">
            <w:pPr>
              <w:ind w:left="-42" w:right="-288"/>
              <w:rPr>
                <w:sz w:val="22"/>
                <w:szCs w:val="22"/>
              </w:rPr>
            </w:pPr>
            <w:r w:rsidRPr="00172DA6">
              <w:rPr>
                <w:sz w:val="22"/>
                <w:szCs w:val="22"/>
              </w:rPr>
              <w:t>Математика</w:t>
            </w:r>
          </w:p>
          <w:p w:rsidR="008A7644" w:rsidRPr="00172DA6" w:rsidRDefault="008A7644" w:rsidP="0056269D">
            <w:pPr>
              <w:ind w:left="-42" w:right="-288"/>
              <w:rPr>
                <w:sz w:val="22"/>
                <w:szCs w:val="22"/>
              </w:rPr>
            </w:pPr>
            <w:r w:rsidRPr="00172DA6">
              <w:rPr>
                <w:sz w:val="22"/>
                <w:szCs w:val="22"/>
              </w:rPr>
              <w:t>9Б</w:t>
            </w:r>
          </w:p>
        </w:tc>
        <w:tc>
          <w:tcPr>
            <w:tcW w:w="2024" w:type="dxa"/>
            <w:vAlign w:val="center"/>
          </w:tcPr>
          <w:p w:rsidR="008A7644" w:rsidRPr="00172DA6" w:rsidRDefault="008A7644" w:rsidP="0056269D">
            <w:pPr>
              <w:jc w:val="center"/>
              <w:rPr>
                <w:sz w:val="22"/>
                <w:szCs w:val="22"/>
              </w:rPr>
            </w:pPr>
            <w:r w:rsidRPr="00172DA6">
              <w:rPr>
                <w:sz w:val="22"/>
                <w:szCs w:val="22"/>
              </w:rPr>
              <w:t>92,9</w:t>
            </w:r>
          </w:p>
        </w:tc>
        <w:tc>
          <w:tcPr>
            <w:tcW w:w="2025" w:type="dxa"/>
            <w:vAlign w:val="center"/>
          </w:tcPr>
          <w:p w:rsidR="008A7644" w:rsidRPr="00172DA6" w:rsidRDefault="008A7644" w:rsidP="0056269D">
            <w:pPr>
              <w:jc w:val="center"/>
              <w:rPr>
                <w:sz w:val="22"/>
                <w:szCs w:val="22"/>
              </w:rPr>
            </w:pPr>
            <w:r w:rsidRPr="00172DA6">
              <w:rPr>
                <w:sz w:val="22"/>
                <w:szCs w:val="22"/>
              </w:rPr>
              <w:t>86,44</w:t>
            </w:r>
          </w:p>
        </w:tc>
        <w:tc>
          <w:tcPr>
            <w:tcW w:w="2024" w:type="dxa"/>
            <w:vAlign w:val="center"/>
          </w:tcPr>
          <w:p w:rsidR="008A7644" w:rsidRPr="00172DA6" w:rsidRDefault="008A7644" w:rsidP="0056269D">
            <w:pPr>
              <w:jc w:val="center"/>
              <w:rPr>
                <w:sz w:val="22"/>
                <w:szCs w:val="22"/>
              </w:rPr>
            </w:pPr>
            <w:r w:rsidRPr="00172DA6">
              <w:rPr>
                <w:sz w:val="22"/>
                <w:szCs w:val="22"/>
              </w:rPr>
              <w:t>78,6</w:t>
            </w:r>
          </w:p>
        </w:tc>
        <w:tc>
          <w:tcPr>
            <w:tcW w:w="2025" w:type="dxa"/>
            <w:vAlign w:val="center"/>
          </w:tcPr>
          <w:p w:rsidR="008A7644" w:rsidRPr="00172DA6" w:rsidRDefault="008A7644" w:rsidP="0056269D">
            <w:pPr>
              <w:jc w:val="center"/>
              <w:rPr>
                <w:sz w:val="22"/>
                <w:szCs w:val="22"/>
              </w:rPr>
            </w:pPr>
            <w:r w:rsidRPr="00172DA6">
              <w:rPr>
                <w:sz w:val="22"/>
                <w:szCs w:val="22"/>
              </w:rPr>
              <w:t>63,05</w:t>
            </w:r>
          </w:p>
        </w:tc>
      </w:tr>
      <w:tr w:rsidR="008A7644" w:rsidRPr="00172DA6" w:rsidTr="00746541">
        <w:trPr>
          <w:trHeight w:val="414"/>
        </w:trPr>
        <w:tc>
          <w:tcPr>
            <w:tcW w:w="2649" w:type="dxa"/>
            <w:vAlign w:val="center"/>
          </w:tcPr>
          <w:p w:rsidR="008A7644" w:rsidRPr="00172DA6" w:rsidRDefault="008A7644" w:rsidP="0056269D">
            <w:pPr>
              <w:ind w:left="-42" w:right="-288"/>
              <w:rPr>
                <w:sz w:val="22"/>
                <w:szCs w:val="22"/>
              </w:rPr>
            </w:pPr>
            <w:r w:rsidRPr="00172DA6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2024" w:type="dxa"/>
            <w:vAlign w:val="center"/>
          </w:tcPr>
          <w:p w:rsidR="008A7644" w:rsidRPr="00172DA6" w:rsidRDefault="008A7644" w:rsidP="0056269D">
            <w:pPr>
              <w:jc w:val="center"/>
              <w:rPr>
                <w:sz w:val="22"/>
                <w:szCs w:val="22"/>
              </w:rPr>
            </w:pPr>
            <w:r w:rsidRPr="00172DA6">
              <w:rPr>
                <w:sz w:val="22"/>
                <w:szCs w:val="22"/>
              </w:rPr>
              <w:t>100</w:t>
            </w:r>
          </w:p>
        </w:tc>
        <w:tc>
          <w:tcPr>
            <w:tcW w:w="2025" w:type="dxa"/>
            <w:vAlign w:val="center"/>
          </w:tcPr>
          <w:p w:rsidR="008A7644" w:rsidRPr="00172DA6" w:rsidRDefault="008A7644" w:rsidP="0056269D">
            <w:pPr>
              <w:jc w:val="center"/>
              <w:rPr>
                <w:sz w:val="22"/>
                <w:szCs w:val="22"/>
              </w:rPr>
            </w:pPr>
            <w:r w:rsidRPr="00172DA6">
              <w:rPr>
                <w:sz w:val="22"/>
                <w:szCs w:val="22"/>
              </w:rPr>
              <w:t xml:space="preserve">83,4 </w:t>
            </w:r>
          </w:p>
        </w:tc>
        <w:tc>
          <w:tcPr>
            <w:tcW w:w="2024" w:type="dxa"/>
            <w:vAlign w:val="center"/>
          </w:tcPr>
          <w:p w:rsidR="008A7644" w:rsidRPr="00172DA6" w:rsidRDefault="008A7644" w:rsidP="0056269D">
            <w:pPr>
              <w:jc w:val="center"/>
              <w:rPr>
                <w:sz w:val="22"/>
                <w:szCs w:val="22"/>
              </w:rPr>
            </w:pPr>
            <w:r w:rsidRPr="00172DA6">
              <w:rPr>
                <w:sz w:val="22"/>
                <w:szCs w:val="22"/>
              </w:rPr>
              <w:t>0</w:t>
            </w:r>
          </w:p>
        </w:tc>
        <w:tc>
          <w:tcPr>
            <w:tcW w:w="2025" w:type="dxa"/>
            <w:vAlign w:val="center"/>
          </w:tcPr>
          <w:p w:rsidR="008A7644" w:rsidRPr="00172DA6" w:rsidRDefault="008A7644" w:rsidP="0056269D">
            <w:pPr>
              <w:jc w:val="center"/>
              <w:rPr>
                <w:sz w:val="22"/>
                <w:szCs w:val="22"/>
              </w:rPr>
            </w:pPr>
            <w:r w:rsidRPr="00172DA6">
              <w:rPr>
                <w:sz w:val="22"/>
                <w:szCs w:val="22"/>
              </w:rPr>
              <w:t>26,7</w:t>
            </w:r>
          </w:p>
        </w:tc>
      </w:tr>
      <w:tr w:rsidR="008A7644" w:rsidRPr="00172DA6" w:rsidTr="00746541">
        <w:trPr>
          <w:trHeight w:val="414"/>
        </w:trPr>
        <w:tc>
          <w:tcPr>
            <w:tcW w:w="2649" w:type="dxa"/>
            <w:vAlign w:val="center"/>
          </w:tcPr>
          <w:p w:rsidR="008A7644" w:rsidRPr="00172DA6" w:rsidRDefault="008A7644" w:rsidP="0056269D">
            <w:pPr>
              <w:ind w:left="-42" w:right="-288"/>
              <w:rPr>
                <w:sz w:val="22"/>
                <w:szCs w:val="22"/>
              </w:rPr>
            </w:pPr>
            <w:r w:rsidRPr="00172DA6">
              <w:rPr>
                <w:sz w:val="22"/>
                <w:szCs w:val="22"/>
              </w:rPr>
              <w:t>Биология</w:t>
            </w:r>
          </w:p>
          <w:p w:rsidR="008A7644" w:rsidRPr="00172DA6" w:rsidRDefault="008A7644" w:rsidP="0056269D">
            <w:pPr>
              <w:ind w:left="-42" w:right="-288"/>
              <w:rPr>
                <w:sz w:val="22"/>
                <w:szCs w:val="22"/>
              </w:rPr>
            </w:pPr>
          </w:p>
        </w:tc>
        <w:tc>
          <w:tcPr>
            <w:tcW w:w="2024" w:type="dxa"/>
            <w:vAlign w:val="center"/>
          </w:tcPr>
          <w:p w:rsidR="008A7644" w:rsidRPr="00172DA6" w:rsidRDefault="008A7644" w:rsidP="0056269D">
            <w:pPr>
              <w:jc w:val="center"/>
              <w:rPr>
                <w:sz w:val="22"/>
                <w:szCs w:val="22"/>
              </w:rPr>
            </w:pPr>
            <w:r w:rsidRPr="00172DA6">
              <w:rPr>
                <w:sz w:val="22"/>
                <w:szCs w:val="22"/>
              </w:rPr>
              <w:t>81,8</w:t>
            </w:r>
          </w:p>
        </w:tc>
        <w:tc>
          <w:tcPr>
            <w:tcW w:w="2025" w:type="dxa"/>
            <w:vAlign w:val="center"/>
          </w:tcPr>
          <w:p w:rsidR="008A7644" w:rsidRPr="00172DA6" w:rsidRDefault="008A7644" w:rsidP="0056269D">
            <w:pPr>
              <w:jc w:val="center"/>
              <w:rPr>
                <w:sz w:val="22"/>
                <w:szCs w:val="22"/>
              </w:rPr>
            </w:pPr>
            <w:r w:rsidRPr="00172DA6">
              <w:rPr>
                <w:sz w:val="22"/>
                <w:szCs w:val="22"/>
              </w:rPr>
              <w:t>90,4</w:t>
            </w:r>
          </w:p>
        </w:tc>
        <w:tc>
          <w:tcPr>
            <w:tcW w:w="2024" w:type="dxa"/>
            <w:vAlign w:val="center"/>
          </w:tcPr>
          <w:p w:rsidR="008A7644" w:rsidRPr="00172DA6" w:rsidRDefault="008A7644" w:rsidP="0056269D">
            <w:pPr>
              <w:jc w:val="center"/>
              <w:rPr>
                <w:sz w:val="22"/>
                <w:szCs w:val="22"/>
              </w:rPr>
            </w:pPr>
            <w:r w:rsidRPr="00172DA6">
              <w:rPr>
                <w:sz w:val="22"/>
                <w:szCs w:val="22"/>
              </w:rPr>
              <w:t>18,2</w:t>
            </w:r>
          </w:p>
        </w:tc>
        <w:tc>
          <w:tcPr>
            <w:tcW w:w="2025" w:type="dxa"/>
            <w:vAlign w:val="center"/>
          </w:tcPr>
          <w:p w:rsidR="008A7644" w:rsidRPr="00172DA6" w:rsidRDefault="008A7644" w:rsidP="0056269D">
            <w:pPr>
              <w:jc w:val="center"/>
              <w:rPr>
                <w:sz w:val="22"/>
                <w:szCs w:val="22"/>
              </w:rPr>
            </w:pPr>
            <w:r w:rsidRPr="00172DA6">
              <w:rPr>
                <w:sz w:val="22"/>
                <w:szCs w:val="22"/>
              </w:rPr>
              <w:t>28,5</w:t>
            </w:r>
          </w:p>
        </w:tc>
      </w:tr>
      <w:tr w:rsidR="008A7644" w:rsidRPr="00172DA6" w:rsidTr="00746541">
        <w:trPr>
          <w:trHeight w:val="414"/>
        </w:trPr>
        <w:tc>
          <w:tcPr>
            <w:tcW w:w="2649" w:type="dxa"/>
            <w:vAlign w:val="center"/>
          </w:tcPr>
          <w:p w:rsidR="008A7644" w:rsidRPr="00172DA6" w:rsidRDefault="008A7644" w:rsidP="0056269D">
            <w:pPr>
              <w:ind w:left="-42" w:right="-288"/>
              <w:rPr>
                <w:sz w:val="22"/>
                <w:szCs w:val="22"/>
              </w:rPr>
            </w:pPr>
            <w:r w:rsidRPr="00172DA6"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2024" w:type="dxa"/>
            <w:vAlign w:val="center"/>
          </w:tcPr>
          <w:p w:rsidR="008A7644" w:rsidRPr="00172DA6" w:rsidRDefault="008A7644" w:rsidP="0056269D">
            <w:pPr>
              <w:jc w:val="center"/>
              <w:rPr>
                <w:sz w:val="22"/>
                <w:szCs w:val="22"/>
              </w:rPr>
            </w:pPr>
            <w:r w:rsidRPr="00172DA6">
              <w:rPr>
                <w:sz w:val="22"/>
                <w:szCs w:val="22"/>
              </w:rPr>
              <w:t>100</w:t>
            </w:r>
          </w:p>
        </w:tc>
        <w:tc>
          <w:tcPr>
            <w:tcW w:w="2025" w:type="dxa"/>
            <w:vAlign w:val="center"/>
          </w:tcPr>
          <w:p w:rsidR="008A7644" w:rsidRPr="00172DA6" w:rsidRDefault="008A7644" w:rsidP="0056269D">
            <w:pPr>
              <w:jc w:val="center"/>
              <w:rPr>
                <w:sz w:val="22"/>
                <w:szCs w:val="22"/>
              </w:rPr>
            </w:pPr>
            <w:r w:rsidRPr="00172DA6">
              <w:rPr>
                <w:sz w:val="22"/>
                <w:szCs w:val="22"/>
              </w:rPr>
              <w:t>95,4</w:t>
            </w:r>
          </w:p>
        </w:tc>
        <w:tc>
          <w:tcPr>
            <w:tcW w:w="2024" w:type="dxa"/>
            <w:vAlign w:val="center"/>
          </w:tcPr>
          <w:p w:rsidR="008A7644" w:rsidRPr="00172DA6" w:rsidRDefault="008A7644" w:rsidP="0056269D">
            <w:pPr>
              <w:jc w:val="center"/>
              <w:rPr>
                <w:sz w:val="22"/>
                <w:szCs w:val="22"/>
              </w:rPr>
            </w:pPr>
            <w:r w:rsidRPr="00172DA6">
              <w:rPr>
                <w:sz w:val="22"/>
                <w:szCs w:val="22"/>
              </w:rPr>
              <w:t>60</w:t>
            </w:r>
          </w:p>
        </w:tc>
        <w:tc>
          <w:tcPr>
            <w:tcW w:w="2025" w:type="dxa"/>
            <w:vAlign w:val="center"/>
          </w:tcPr>
          <w:p w:rsidR="008A7644" w:rsidRPr="00172DA6" w:rsidRDefault="008A7644" w:rsidP="0056269D">
            <w:pPr>
              <w:jc w:val="center"/>
              <w:rPr>
                <w:sz w:val="22"/>
                <w:szCs w:val="22"/>
              </w:rPr>
            </w:pPr>
            <w:r w:rsidRPr="00172DA6">
              <w:rPr>
                <w:sz w:val="22"/>
                <w:szCs w:val="22"/>
              </w:rPr>
              <w:t>34</w:t>
            </w:r>
          </w:p>
        </w:tc>
      </w:tr>
      <w:tr w:rsidR="008A7644" w:rsidRPr="00172DA6" w:rsidTr="00746541">
        <w:trPr>
          <w:trHeight w:val="414"/>
        </w:trPr>
        <w:tc>
          <w:tcPr>
            <w:tcW w:w="2649" w:type="dxa"/>
            <w:vAlign w:val="center"/>
          </w:tcPr>
          <w:p w:rsidR="008A7644" w:rsidRPr="00172DA6" w:rsidRDefault="008A7644" w:rsidP="0056269D">
            <w:pPr>
              <w:ind w:left="-42" w:right="-288"/>
              <w:rPr>
                <w:sz w:val="22"/>
                <w:szCs w:val="22"/>
              </w:rPr>
            </w:pPr>
            <w:r w:rsidRPr="00172DA6">
              <w:rPr>
                <w:sz w:val="22"/>
                <w:szCs w:val="22"/>
              </w:rPr>
              <w:t>Литература</w:t>
            </w:r>
          </w:p>
        </w:tc>
        <w:tc>
          <w:tcPr>
            <w:tcW w:w="2024" w:type="dxa"/>
            <w:vAlign w:val="center"/>
          </w:tcPr>
          <w:p w:rsidR="008A7644" w:rsidRPr="00172DA6" w:rsidRDefault="008A7644" w:rsidP="0056269D">
            <w:pPr>
              <w:jc w:val="center"/>
              <w:rPr>
                <w:sz w:val="22"/>
                <w:szCs w:val="22"/>
              </w:rPr>
            </w:pPr>
            <w:r w:rsidRPr="00172DA6">
              <w:rPr>
                <w:sz w:val="22"/>
                <w:szCs w:val="22"/>
              </w:rPr>
              <w:t>100</w:t>
            </w:r>
          </w:p>
        </w:tc>
        <w:tc>
          <w:tcPr>
            <w:tcW w:w="2025" w:type="dxa"/>
            <w:vAlign w:val="center"/>
          </w:tcPr>
          <w:p w:rsidR="008A7644" w:rsidRPr="00172DA6" w:rsidRDefault="008A7644" w:rsidP="0056269D">
            <w:pPr>
              <w:jc w:val="center"/>
              <w:rPr>
                <w:sz w:val="22"/>
                <w:szCs w:val="22"/>
              </w:rPr>
            </w:pPr>
            <w:r w:rsidRPr="00172DA6">
              <w:rPr>
                <w:sz w:val="22"/>
                <w:szCs w:val="22"/>
              </w:rPr>
              <w:t>100</w:t>
            </w:r>
          </w:p>
        </w:tc>
        <w:tc>
          <w:tcPr>
            <w:tcW w:w="2024" w:type="dxa"/>
            <w:vAlign w:val="center"/>
          </w:tcPr>
          <w:p w:rsidR="008A7644" w:rsidRPr="00172DA6" w:rsidRDefault="008A7644" w:rsidP="0056269D">
            <w:pPr>
              <w:jc w:val="center"/>
              <w:rPr>
                <w:sz w:val="22"/>
                <w:szCs w:val="22"/>
              </w:rPr>
            </w:pPr>
            <w:r w:rsidRPr="00172DA6">
              <w:rPr>
                <w:sz w:val="22"/>
                <w:szCs w:val="22"/>
              </w:rPr>
              <w:t>100</w:t>
            </w:r>
          </w:p>
        </w:tc>
        <w:tc>
          <w:tcPr>
            <w:tcW w:w="2025" w:type="dxa"/>
            <w:vAlign w:val="center"/>
          </w:tcPr>
          <w:p w:rsidR="008A7644" w:rsidRPr="00172DA6" w:rsidRDefault="008A7644" w:rsidP="0056269D">
            <w:pPr>
              <w:jc w:val="center"/>
              <w:rPr>
                <w:sz w:val="22"/>
                <w:szCs w:val="22"/>
              </w:rPr>
            </w:pPr>
            <w:r w:rsidRPr="00172DA6">
              <w:rPr>
                <w:sz w:val="22"/>
                <w:szCs w:val="22"/>
              </w:rPr>
              <w:t>83,3</w:t>
            </w:r>
          </w:p>
        </w:tc>
      </w:tr>
      <w:tr w:rsidR="008A7644" w:rsidRPr="00172DA6" w:rsidTr="00746541">
        <w:trPr>
          <w:trHeight w:val="414"/>
        </w:trPr>
        <w:tc>
          <w:tcPr>
            <w:tcW w:w="2649" w:type="dxa"/>
            <w:vAlign w:val="center"/>
          </w:tcPr>
          <w:p w:rsidR="008A7644" w:rsidRPr="00172DA6" w:rsidRDefault="008A7644" w:rsidP="0056269D">
            <w:pPr>
              <w:ind w:left="-42" w:right="-288"/>
              <w:rPr>
                <w:sz w:val="22"/>
                <w:szCs w:val="22"/>
              </w:rPr>
            </w:pPr>
            <w:r w:rsidRPr="00172DA6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2024" w:type="dxa"/>
            <w:vAlign w:val="center"/>
          </w:tcPr>
          <w:p w:rsidR="008A7644" w:rsidRPr="00172DA6" w:rsidRDefault="008A7644" w:rsidP="0056269D">
            <w:pPr>
              <w:jc w:val="center"/>
              <w:rPr>
                <w:sz w:val="22"/>
                <w:szCs w:val="22"/>
              </w:rPr>
            </w:pPr>
            <w:r w:rsidRPr="00172DA6">
              <w:rPr>
                <w:sz w:val="22"/>
                <w:szCs w:val="22"/>
              </w:rPr>
              <w:t>100</w:t>
            </w:r>
          </w:p>
        </w:tc>
        <w:tc>
          <w:tcPr>
            <w:tcW w:w="2025" w:type="dxa"/>
            <w:vAlign w:val="center"/>
          </w:tcPr>
          <w:p w:rsidR="008A7644" w:rsidRPr="00172DA6" w:rsidRDefault="008A7644" w:rsidP="0056269D">
            <w:pPr>
              <w:jc w:val="center"/>
              <w:rPr>
                <w:sz w:val="22"/>
                <w:szCs w:val="22"/>
              </w:rPr>
            </w:pPr>
            <w:r w:rsidRPr="00172DA6">
              <w:rPr>
                <w:sz w:val="22"/>
                <w:szCs w:val="22"/>
              </w:rPr>
              <w:t xml:space="preserve">91 </w:t>
            </w:r>
          </w:p>
        </w:tc>
        <w:tc>
          <w:tcPr>
            <w:tcW w:w="2024" w:type="dxa"/>
            <w:vAlign w:val="center"/>
          </w:tcPr>
          <w:p w:rsidR="008A7644" w:rsidRPr="00172DA6" w:rsidRDefault="008A7644" w:rsidP="0056269D">
            <w:pPr>
              <w:jc w:val="center"/>
              <w:rPr>
                <w:sz w:val="22"/>
                <w:szCs w:val="22"/>
              </w:rPr>
            </w:pPr>
            <w:r w:rsidRPr="00172DA6">
              <w:rPr>
                <w:sz w:val="22"/>
                <w:szCs w:val="22"/>
              </w:rPr>
              <w:t>25</w:t>
            </w:r>
          </w:p>
        </w:tc>
        <w:tc>
          <w:tcPr>
            <w:tcW w:w="2025" w:type="dxa"/>
            <w:vAlign w:val="center"/>
          </w:tcPr>
          <w:p w:rsidR="008A7644" w:rsidRPr="00172DA6" w:rsidRDefault="008A7644" w:rsidP="0056269D">
            <w:pPr>
              <w:jc w:val="center"/>
              <w:rPr>
                <w:sz w:val="22"/>
                <w:szCs w:val="22"/>
              </w:rPr>
            </w:pPr>
            <w:r w:rsidRPr="00172DA6">
              <w:rPr>
                <w:sz w:val="22"/>
                <w:szCs w:val="22"/>
              </w:rPr>
              <w:t>48,1</w:t>
            </w:r>
          </w:p>
        </w:tc>
      </w:tr>
      <w:tr w:rsidR="008A7644" w:rsidRPr="00172DA6" w:rsidTr="00746541">
        <w:trPr>
          <w:trHeight w:val="414"/>
        </w:trPr>
        <w:tc>
          <w:tcPr>
            <w:tcW w:w="2649" w:type="dxa"/>
            <w:vAlign w:val="center"/>
          </w:tcPr>
          <w:p w:rsidR="008A7644" w:rsidRPr="00172DA6" w:rsidRDefault="008A7644" w:rsidP="0056269D">
            <w:pPr>
              <w:ind w:left="-42" w:right="-288"/>
              <w:rPr>
                <w:sz w:val="22"/>
                <w:szCs w:val="22"/>
              </w:rPr>
            </w:pPr>
            <w:r w:rsidRPr="00172DA6">
              <w:rPr>
                <w:sz w:val="22"/>
                <w:szCs w:val="22"/>
              </w:rPr>
              <w:t>География</w:t>
            </w:r>
          </w:p>
        </w:tc>
        <w:tc>
          <w:tcPr>
            <w:tcW w:w="2024" w:type="dxa"/>
            <w:vAlign w:val="center"/>
          </w:tcPr>
          <w:p w:rsidR="008A7644" w:rsidRPr="00172DA6" w:rsidRDefault="008A7644" w:rsidP="0056269D">
            <w:pPr>
              <w:jc w:val="center"/>
              <w:rPr>
                <w:sz w:val="22"/>
                <w:szCs w:val="22"/>
              </w:rPr>
            </w:pPr>
            <w:r w:rsidRPr="00172DA6">
              <w:rPr>
                <w:sz w:val="22"/>
                <w:szCs w:val="22"/>
              </w:rPr>
              <w:t>83,3</w:t>
            </w:r>
          </w:p>
        </w:tc>
        <w:tc>
          <w:tcPr>
            <w:tcW w:w="2025" w:type="dxa"/>
            <w:vAlign w:val="center"/>
          </w:tcPr>
          <w:p w:rsidR="008A7644" w:rsidRPr="00172DA6" w:rsidRDefault="008A7644" w:rsidP="0056269D">
            <w:pPr>
              <w:jc w:val="center"/>
              <w:rPr>
                <w:sz w:val="22"/>
                <w:szCs w:val="22"/>
              </w:rPr>
            </w:pPr>
            <w:r w:rsidRPr="00172DA6">
              <w:rPr>
                <w:sz w:val="22"/>
                <w:szCs w:val="22"/>
              </w:rPr>
              <w:t xml:space="preserve">84,4 </w:t>
            </w:r>
          </w:p>
        </w:tc>
        <w:tc>
          <w:tcPr>
            <w:tcW w:w="2024" w:type="dxa"/>
            <w:vAlign w:val="center"/>
          </w:tcPr>
          <w:p w:rsidR="008A7644" w:rsidRPr="00172DA6" w:rsidRDefault="008A7644" w:rsidP="0056269D">
            <w:pPr>
              <w:jc w:val="center"/>
              <w:rPr>
                <w:sz w:val="22"/>
                <w:szCs w:val="22"/>
              </w:rPr>
            </w:pPr>
            <w:r w:rsidRPr="00172DA6">
              <w:rPr>
                <w:sz w:val="22"/>
                <w:szCs w:val="22"/>
              </w:rPr>
              <w:t>43,3</w:t>
            </w:r>
          </w:p>
        </w:tc>
        <w:tc>
          <w:tcPr>
            <w:tcW w:w="2025" w:type="dxa"/>
            <w:vAlign w:val="center"/>
          </w:tcPr>
          <w:p w:rsidR="008A7644" w:rsidRPr="00172DA6" w:rsidRDefault="008A7644" w:rsidP="0056269D">
            <w:pPr>
              <w:jc w:val="center"/>
              <w:rPr>
                <w:sz w:val="22"/>
                <w:szCs w:val="22"/>
              </w:rPr>
            </w:pPr>
            <w:r w:rsidRPr="00172DA6">
              <w:rPr>
                <w:sz w:val="22"/>
                <w:szCs w:val="22"/>
              </w:rPr>
              <w:t>31,8</w:t>
            </w:r>
          </w:p>
        </w:tc>
      </w:tr>
      <w:tr w:rsidR="008A7644" w:rsidRPr="00172DA6" w:rsidTr="00746541">
        <w:trPr>
          <w:trHeight w:val="414"/>
        </w:trPr>
        <w:tc>
          <w:tcPr>
            <w:tcW w:w="2649" w:type="dxa"/>
            <w:vAlign w:val="center"/>
          </w:tcPr>
          <w:p w:rsidR="008A7644" w:rsidRPr="00172DA6" w:rsidRDefault="008A7644" w:rsidP="0056269D">
            <w:pPr>
              <w:ind w:left="-42" w:right="-288"/>
              <w:rPr>
                <w:sz w:val="22"/>
                <w:szCs w:val="22"/>
              </w:rPr>
            </w:pPr>
            <w:r w:rsidRPr="00172DA6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024" w:type="dxa"/>
            <w:vAlign w:val="center"/>
          </w:tcPr>
          <w:p w:rsidR="008A7644" w:rsidRPr="00172DA6" w:rsidRDefault="008A7644" w:rsidP="0056269D">
            <w:pPr>
              <w:jc w:val="center"/>
              <w:rPr>
                <w:sz w:val="22"/>
                <w:szCs w:val="22"/>
              </w:rPr>
            </w:pPr>
            <w:r w:rsidRPr="00172DA6">
              <w:rPr>
                <w:sz w:val="22"/>
                <w:szCs w:val="22"/>
              </w:rPr>
              <w:t>84</w:t>
            </w:r>
          </w:p>
        </w:tc>
        <w:tc>
          <w:tcPr>
            <w:tcW w:w="2025" w:type="dxa"/>
            <w:vAlign w:val="center"/>
          </w:tcPr>
          <w:p w:rsidR="008A7644" w:rsidRPr="00172DA6" w:rsidRDefault="008A7644" w:rsidP="0056269D">
            <w:pPr>
              <w:jc w:val="center"/>
              <w:rPr>
                <w:sz w:val="22"/>
                <w:szCs w:val="22"/>
              </w:rPr>
            </w:pPr>
            <w:r w:rsidRPr="00172DA6">
              <w:rPr>
                <w:sz w:val="22"/>
                <w:szCs w:val="22"/>
              </w:rPr>
              <w:t>86,3</w:t>
            </w:r>
          </w:p>
        </w:tc>
        <w:tc>
          <w:tcPr>
            <w:tcW w:w="2024" w:type="dxa"/>
            <w:vAlign w:val="center"/>
          </w:tcPr>
          <w:p w:rsidR="008A7644" w:rsidRPr="00172DA6" w:rsidRDefault="008A7644" w:rsidP="0056269D">
            <w:pPr>
              <w:jc w:val="center"/>
              <w:rPr>
                <w:sz w:val="22"/>
                <w:szCs w:val="22"/>
              </w:rPr>
            </w:pPr>
            <w:r w:rsidRPr="00172DA6">
              <w:rPr>
                <w:sz w:val="22"/>
                <w:szCs w:val="22"/>
              </w:rPr>
              <w:t>44</w:t>
            </w:r>
          </w:p>
        </w:tc>
        <w:tc>
          <w:tcPr>
            <w:tcW w:w="2025" w:type="dxa"/>
            <w:vAlign w:val="center"/>
          </w:tcPr>
          <w:p w:rsidR="008A7644" w:rsidRPr="00172DA6" w:rsidRDefault="008A7644" w:rsidP="0056269D">
            <w:pPr>
              <w:jc w:val="center"/>
              <w:rPr>
                <w:sz w:val="22"/>
                <w:szCs w:val="22"/>
              </w:rPr>
            </w:pPr>
            <w:r w:rsidRPr="00172DA6">
              <w:rPr>
                <w:sz w:val="22"/>
                <w:szCs w:val="22"/>
              </w:rPr>
              <w:t>31,9</w:t>
            </w:r>
          </w:p>
        </w:tc>
      </w:tr>
      <w:tr w:rsidR="008A7644" w:rsidRPr="00172DA6" w:rsidTr="00746541">
        <w:trPr>
          <w:trHeight w:val="414"/>
        </w:trPr>
        <w:tc>
          <w:tcPr>
            <w:tcW w:w="2649" w:type="dxa"/>
            <w:vAlign w:val="center"/>
          </w:tcPr>
          <w:p w:rsidR="008A7644" w:rsidRPr="00172DA6" w:rsidRDefault="008A7644" w:rsidP="0056269D">
            <w:pPr>
              <w:ind w:left="-42" w:right="-288"/>
              <w:rPr>
                <w:sz w:val="22"/>
                <w:szCs w:val="22"/>
              </w:rPr>
            </w:pPr>
            <w:r w:rsidRPr="00172DA6">
              <w:rPr>
                <w:sz w:val="22"/>
                <w:szCs w:val="22"/>
              </w:rPr>
              <w:t xml:space="preserve">Иностранный </w:t>
            </w:r>
          </w:p>
          <w:p w:rsidR="008A7644" w:rsidRPr="00172DA6" w:rsidRDefault="008A7644" w:rsidP="0056269D">
            <w:pPr>
              <w:ind w:left="-42" w:right="-288"/>
              <w:rPr>
                <w:sz w:val="22"/>
                <w:szCs w:val="22"/>
              </w:rPr>
            </w:pPr>
            <w:r w:rsidRPr="00172DA6">
              <w:rPr>
                <w:sz w:val="22"/>
                <w:szCs w:val="22"/>
              </w:rPr>
              <w:t>язык</w:t>
            </w:r>
          </w:p>
        </w:tc>
        <w:tc>
          <w:tcPr>
            <w:tcW w:w="2024" w:type="dxa"/>
            <w:vAlign w:val="center"/>
          </w:tcPr>
          <w:p w:rsidR="008A7644" w:rsidRPr="00172DA6" w:rsidRDefault="008A7644" w:rsidP="0056269D">
            <w:pPr>
              <w:jc w:val="center"/>
              <w:rPr>
                <w:sz w:val="22"/>
                <w:szCs w:val="22"/>
              </w:rPr>
            </w:pPr>
            <w:r w:rsidRPr="00172DA6">
              <w:rPr>
                <w:sz w:val="22"/>
                <w:szCs w:val="22"/>
              </w:rPr>
              <w:t>-</w:t>
            </w:r>
          </w:p>
        </w:tc>
        <w:tc>
          <w:tcPr>
            <w:tcW w:w="2025" w:type="dxa"/>
            <w:vAlign w:val="center"/>
          </w:tcPr>
          <w:p w:rsidR="008A7644" w:rsidRPr="00172DA6" w:rsidRDefault="008A7644" w:rsidP="0056269D">
            <w:pPr>
              <w:jc w:val="center"/>
              <w:rPr>
                <w:sz w:val="22"/>
                <w:szCs w:val="22"/>
              </w:rPr>
            </w:pPr>
            <w:r w:rsidRPr="00172DA6">
              <w:rPr>
                <w:sz w:val="22"/>
                <w:szCs w:val="22"/>
              </w:rPr>
              <w:t>100</w:t>
            </w:r>
          </w:p>
        </w:tc>
        <w:tc>
          <w:tcPr>
            <w:tcW w:w="2024" w:type="dxa"/>
            <w:vAlign w:val="center"/>
          </w:tcPr>
          <w:p w:rsidR="008A7644" w:rsidRPr="00172DA6" w:rsidRDefault="008A7644" w:rsidP="0056269D">
            <w:pPr>
              <w:jc w:val="center"/>
              <w:rPr>
                <w:sz w:val="22"/>
                <w:szCs w:val="22"/>
              </w:rPr>
            </w:pPr>
            <w:r w:rsidRPr="00172DA6">
              <w:rPr>
                <w:sz w:val="22"/>
                <w:szCs w:val="22"/>
              </w:rPr>
              <w:t>-</w:t>
            </w:r>
          </w:p>
        </w:tc>
        <w:tc>
          <w:tcPr>
            <w:tcW w:w="2025" w:type="dxa"/>
            <w:vAlign w:val="center"/>
          </w:tcPr>
          <w:p w:rsidR="008A7644" w:rsidRPr="00172DA6" w:rsidRDefault="008A7644" w:rsidP="0056269D">
            <w:pPr>
              <w:jc w:val="center"/>
              <w:rPr>
                <w:sz w:val="22"/>
                <w:szCs w:val="22"/>
              </w:rPr>
            </w:pPr>
            <w:r w:rsidRPr="00172DA6">
              <w:rPr>
                <w:sz w:val="22"/>
                <w:szCs w:val="22"/>
              </w:rPr>
              <w:t>77,4</w:t>
            </w:r>
          </w:p>
        </w:tc>
      </w:tr>
      <w:tr w:rsidR="008A7644" w:rsidRPr="00172DA6" w:rsidTr="00746541">
        <w:trPr>
          <w:trHeight w:val="414"/>
        </w:trPr>
        <w:tc>
          <w:tcPr>
            <w:tcW w:w="2649" w:type="dxa"/>
            <w:vAlign w:val="center"/>
          </w:tcPr>
          <w:p w:rsidR="008A7644" w:rsidRPr="00172DA6" w:rsidRDefault="008A7644" w:rsidP="0056269D">
            <w:pPr>
              <w:ind w:left="-42" w:right="-288"/>
              <w:rPr>
                <w:sz w:val="22"/>
                <w:szCs w:val="22"/>
              </w:rPr>
            </w:pPr>
            <w:r w:rsidRPr="00172DA6">
              <w:rPr>
                <w:sz w:val="22"/>
                <w:szCs w:val="22"/>
              </w:rPr>
              <w:t>Химия</w:t>
            </w:r>
          </w:p>
        </w:tc>
        <w:tc>
          <w:tcPr>
            <w:tcW w:w="2024" w:type="dxa"/>
            <w:vAlign w:val="center"/>
          </w:tcPr>
          <w:p w:rsidR="008A7644" w:rsidRPr="00172DA6" w:rsidRDefault="008A7644" w:rsidP="0056269D">
            <w:pPr>
              <w:jc w:val="center"/>
              <w:rPr>
                <w:sz w:val="22"/>
                <w:szCs w:val="22"/>
              </w:rPr>
            </w:pPr>
            <w:r w:rsidRPr="00172DA6">
              <w:rPr>
                <w:sz w:val="22"/>
                <w:szCs w:val="22"/>
              </w:rPr>
              <w:t>100</w:t>
            </w:r>
          </w:p>
        </w:tc>
        <w:tc>
          <w:tcPr>
            <w:tcW w:w="2025" w:type="dxa"/>
            <w:vAlign w:val="center"/>
          </w:tcPr>
          <w:p w:rsidR="008A7644" w:rsidRPr="00172DA6" w:rsidRDefault="008A7644" w:rsidP="0056269D">
            <w:pPr>
              <w:jc w:val="center"/>
              <w:rPr>
                <w:sz w:val="22"/>
                <w:szCs w:val="22"/>
              </w:rPr>
            </w:pPr>
            <w:r w:rsidRPr="00172DA6">
              <w:rPr>
                <w:sz w:val="22"/>
                <w:szCs w:val="22"/>
              </w:rPr>
              <w:t>97,4</w:t>
            </w:r>
          </w:p>
        </w:tc>
        <w:tc>
          <w:tcPr>
            <w:tcW w:w="2024" w:type="dxa"/>
            <w:vAlign w:val="center"/>
          </w:tcPr>
          <w:p w:rsidR="008A7644" w:rsidRPr="00172DA6" w:rsidRDefault="008A7644" w:rsidP="0056269D">
            <w:pPr>
              <w:jc w:val="center"/>
              <w:rPr>
                <w:sz w:val="22"/>
                <w:szCs w:val="22"/>
              </w:rPr>
            </w:pPr>
            <w:r w:rsidRPr="00172DA6">
              <w:rPr>
                <w:sz w:val="22"/>
                <w:szCs w:val="22"/>
              </w:rPr>
              <w:t>41,7</w:t>
            </w:r>
          </w:p>
        </w:tc>
        <w:tc>
          <w:tcPr>
            <w:tcW w:w="2025" w:type="dxa"/>
            <w:vAlign w:val="center"/>
          </w:tcPr>
          <w:p w:rsidR="008A7644" w:rsidRPr="00172DA6" w:rsidRDefault="008A7644" w:rsidP="0056269D">
            <w:pPr>
              <w:jc w:val="center"/>
              <w:rPr>
                <w:sz w:val="22"/>
                <w:szCs w:val="22"/>
              </w:rPr>
            </w:pPr>
            <w:r w:rsidRPr="00172DA6">
              <w:rPr>
                <w:sz w:val="22"/>
                <w:szCs w:val="22"/>
              </w:rPr>
              <w:t>61,7</w:t>
            </w:r>
          </w:p>
        </w:tc>
      </w:tr>
    </w:tbl>
    <w:p w:rsidR="008A7644" w:rsidRPr="00172DA6" w:rsidRDefault="008A7644" w:rsidP="0056269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A7644" w:rsidRPr="00172DA6" w:rsidRDefault="008A7644" w:rsidP="0056269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72DA6">
        <w:rPr>
          <w:rFonts w:ascii="Times New Roman" w:hAnsi="Times New Roman" w:cs="Times New Roman"/>
          <w:sz w:val="24"/>
          <w:szCs w:val="24"/>
        </w:rPr>
        <w:t>Таб. №6</w:t>
      </w:r>
    </w:p>
    <w:tbl>
      <w:tblPr>
        <w:tblStyle w:val="a8"/>
        <w:tblW w:w="8725" w:type="dxa"/>
        <w:tblInd w:w="-601" w:type="dxa"/>
        <w:tblLook w:val="04A0"/>
      </w:tblPr>
      <w:tblGrid>
        <w:gridCol w:w="4465"/>
        <w:gridCol w:w="2195"/>
        <w:gridCol w:w="2065"/>
      </w:tblGrid>
      <w:tr w:rsidR="008A7644" w:rsidRPr="00172DA6" w:rsidTr="008A7644">
        <w:trPr>
          <w:trHeight w:val="297"/>
        </w:trPr>
        <w:tc>
          <w:tcPr>
            <w:tcW w:w="4465" w:type="dxa"/>
            <w:vMerge w:val="restart"/>
            <w:vAlign w:val="center"/>
          </w:tcPr>
          <w:p w:rsidR="008A7644" w:rsidRPr="00172DA6" w:rsidRDefault="008A7644" w:rsidP="0056269D">
            <w:pPr>
              <w:jc w:val="center"/>
              <w:rPr>
                <w:sz w:val="24"/>
                <w:szCs w:val="24"/>
              </w:rPr>
            </w:pPr>
            <w:r w:rsidRPr="00172DA6"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4260" w:type="dxa"/>
            <w:gridSpan w:val="2"/>
            <w:shd w:val="clear" w:color="auto" w:fill="auto"/>
          </w:tcPr>
          <w:p w:rsidR="008A7644" w:rsidRPr="00172DA6" w:rsidRDefault="008A7644" w:rsidP="0056269D">
            <w:pPr>
              <w:jc w:val="center"/>
              <w:rPr>
                <w:sz w:val="22"/>
                <w:szCs w:val="22"/>
              </w:rPr>
            </w:pPr>
            <w:r w:rsidRPr="00172DA6">
              <w:rPr>
                <w:sz w:val="22"/>
                <w:szCs w:val="22"/>
              </w:rPr>
              <w:t>Средний бал</w:t>
            </w:r>
          </w:p>
        </w:tc>
      </w:tr>
      <w:tr w:rsidR="008A7644" w:rsidRPr="00172DA6" w:rsidTr="008A7644">
        <w:trPr>
          <w:trHeight w:val="297"/>
        </w:trPr>
        <w:tc>
          <w:tcPr>
            <w:tcW w:w="4465" w:type="dxa"/>
            <w:vMerge/>
            <w:vAlign w:val="center"/>
          </w:tcPr>
          <w:p w:rsidR="008A7644" w:rsidRPr="00172DA6" w:rsidRDefault="008A7644" w:rsidP="00562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8A7644" w:rsidRPr="00172DA6" w:rsidRDefault="008A7644" w:rsidP="0056269D">
            <w:pPr>
              <w:jc w:val="center"/>
              <w:rPr>
                <w:sz w:val="24"/>
                <w:szCs w:val="24"/>
              </w:rPr>
            </w:pPr>
            <w:r w:rsidRPr="00172DA6">
              <w:rPr>
                <w:sz w:val="24"/>
                <w:szCs w:val="24"/>
              </w:rPr>
              <w:t>по школе</w:t>
            </w:r>
          </w:p>
        </w:tc>
        <w:tc>
          <w:tcPr>
            <w:tcW w:w="2061" w:type="dxa"/>
            <w:vAlign w:val="center"/>
          </w:tcPr>
          <w:p w:rsidR="008A7644" w:rsidRPr="00172DA6" w:rsidRDefault="008A7644" w:rsidP="0056269D">
            <w:pPr>
              <w:jc w:val="center"/>
              <w:rPr>
                <w:sz w:val="24"/>
                <w:szCs w:val="24"/>
              </w:rPr>
            </w:pPr>
            <w:r w:rsidRPr="00172DA6">
              <w:rPr>
                <w:sz w:val="24"/>
                <w:szCs w:val="24"/>
              </w:rPr>
              <w:t>по городу</w:t>
            </w:r>
          </w:p>
        </w:tc>
      </w:tr>
      <w:tr w:rsidR="008A7644" w:rsidRPr="00172DA6" w:rsidTr="008A7644">
        <w:trPr>
          <w:trHeight w:val="297"/>
        </w:trPr>
        <w:tc>
          <w:tcPr>
            <w:tcW w:w="4465" w:type="dxa"/>
            <w:vAlign w:val="center"/>
          </w:tcPr>
          <w:p w:rsidR="008A7644" w:rsidRPr="00172DA6" w:rsidRDefault="008A7644" w:rsidP="0056269D">
            <w:pPr>
              <w:ind w:left="-42" w:right="-288"/>
              <w:rPr>
                <w:sz w:val="22"/>
                <w:szCs w:val="22"/>
              </w:rPr>
            </w:pPr>
            <w:r w:rsidRPr="00172DA6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195" w:type="dxa"/>
            <w:vAlign w:val="center"/>
          </w:tcPr>
          <w:p w:rsidR="008A7644" w:rsidRPr="00172DA6" w:rsidRDefault="008A7644" w:rsidP="0056269D">
            <w:pPr>
              <w:jc w:val="center"/>
              <w:rPr>
                <w:color w:val="000000"/>
                <w:sz w:val="22"/>
                <w:szCs w:val="22"/>
              </w:rPr>
            </w:pPr>
            <w:r w:rsidRPr="00172DA6">
              <w:rPr>
                <w:color w:val="000000"/>
                <w:sz w:val="22"/>
                <w:szCs w:val="22"/>
              </w:rPr>
              <w:t>3,96</w:t>
            </w:r>
          </w:p>
        </w:tc>
        <w:tc>
          <w:tcPr>
            <w:tcW w:w="2061" w:type="dxa"/>
            <w:vAlign w:val="center"/>
          </w:tcPr>
          <w:p w:rsidR="008A7644" w:rsidRPr="00172DA6" w:rsidRDefault="008A7644" w:rsidP="005626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2DA6">
              <w:rPr>
                <w:bCs/>
                <w:color w:val="000000"/>
                <w:sz w:val="22"/>
                <w:szCs w:val="22"/>
              </w:rPr>
              <w:t>3,95</w:t>
            </w:r>
          </w:p>
        </w:tc>
      </w:tr>
      <w:tr w:rsidR="008A7644" w:rsidRPr="00172DA6" w:rsidTr="008A7644">
        <w:trPr>
          <w:trHeight w:val="297"/>
        </w:trPr>
        <w:tc>
          <w:tcPr>
            <w:tcW w:w="4465" w:type="dxa"/>
            <w:vAlign w:val="center"/>
          </w:tcPr>
          <w:p w:rsidR="008A7644" w:rsidRPr="00172DA6" w:rsidRDefault="008A7644" w:rsidP="0056269D">
            <w:pPr>
              <w:ind w:left="-42" w:right="-288"/>
              <w:rPr>
                <w:sz w:val="22"/>
                <w:szCs w:val="22"/>
              </w:rPr>
            </w:pPr>
            <w:r w:rsidRPr="00172DA6">
              <w:rPr>
                <w:sz w:val="22"/>
                <w:szCs w:val="22"/>
              </w:rPr>
              <w:t>Математика(после пересдачи)</w:t>
            </w:r>
          </w:p>
        </w:tc>
        <w:tc>
          <w:tcPr>
            <w:tcW w:w="2195" w:type="dxa"/>
            <w:vAlign w:val="center"/>
          </w:tcPr>
          <w:p w:rsidR="008A7644" w:rsidRPr="00172DA6" w:rsidRDefault="008A7644" w:rsidP="0056269D">
            <w:pPr>
              <w:jc w:val="center"/>
              <w:rPr>
                <w:color w:val="000000"/>
                <w:sz w:val="22"/>
                <w:szCs w:val="22"/>
              </w:rPr>
            </w:pPr>
            <w:r w:rsidRPr="00172DA6">
              <w:rPr>
                <w:color w:val="000000"/>
                <w:sz w:val="22"/>
                <w:szCs w:val="22"/>
              </w:rPr>
              <w:t>3,7</w:t>
            </w:r>
          </w:p>
        </w:tc>
        <w:tc>
          <w:tcPr>
            <w:tcW w:w="2061" w:type="dxa"/>
            <w:vAlign w:val="center"/>
          </w:tcPr>
          <w:p w:rsidR="008A7644" w:rsidRPr="00172DA6" w:rsidRDefault="008A7644" w:rsidP="005626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2DA6">
              <w:rPr>
                <w:bCs/>
                <w:color w:val="000000"/>
                <w:sz w:val="22"/>
                <w:szCs w:val="22"/>
              </w:rPr>
              <w:t>3,55</w:t>
            </w:r>
          </w:p>
        </w:tc>
      </w:tr>
      <w:tr w:rsidR="008A7644" w:rsidRPr="00172DA6" w:rsidTr="008A7644">
        <w:trPr>
          <w:trHeight w:val="297"/>
        </w:trPr>
        <w:tc>
          <w:tcPr>
            <w:tcW w:w="4465" w:type="dxa"/>
            <w:vAlign w:val="center"/>
          </w:tcPr>
          <w:p w:rsidR="008A7644" w:rsidRPr="00172DA6" w:rsidRDefault="008A7644" w:rsidP="0056269D">
            <w:pPr>
              <w:ind w:left="-42" w:right="-288"/>
              <w:rPr>
                <w:sz w:val="22"/>
                <w:szCs w:val="22"/>
              </w:rPr>
            </w:pPr>
            <w:r w:rsidRPr="00172DA6">
              <w:rPr>
                <w:sz w:val="22"/>
                <w:szCs w:val="22"/>
              </w:rPr>
              <w:lastRenderedPageBreak/>
              <w:t>Математика9А</w:t>
            </w:r>
          </w:p>
        </w:tc>
        <w:tc>
          <w:tcPr>
            <w:tcW w:w="2195" w:type="dxa"/>
            <w:vAlign w:val="center"/>
          </w:tcPr>
          <w:p w:rsidR="008A7644" w:rsidRPr="00172DA6" w:rsidRDefault="008A7644" w:rsidP="0056269D">
            <w:pPr>
              <w:jc w:val="center"/>
              <w:rPr>
                <w:color w:val="000000"/>
                <w:sz w:val="22"/>
                <w:szCs w:val="22"/>
              </w:rPr>
            </w:pPr>
            <w:r w:rsidRPr="00172DA6">
              <w:rPr>
                <w:color w:val="000000"/>
                <w:sz w:val="22"/>
                <w:szCs w:val="22"/>
              </w:rPr>
              <w:t>3,54</w:t>
            </w:r>
          </w:p>
        </w:tc>
        <w:tc>
          <w:tcPr>
            <w:tcW w:w="2061" w:type="dxa"/>
          </w:tcPr>
          <w:p w:rsidR="008A7644" w:rsidRPr="00172DA6" w:rsidRDefault="008A7644" w:rsidP="0056269D">
            <w:pPr>
              <w:jc w:val="center"/>
              <w:rPr>
                <w:sz w:val="22"/>
                <w:szCs w:val="22"/>
              </w:rPr>
            </w:pPr>
            <w:r w:rsidRPr="00172DA6">
              <w:rPr>
                <w:bCs/>
                <w:color w:val="000000"/>
                <w:sz w:val="22"/>
                <w:szCs w:val="22"/>
              </w:rPr>
              <w:t>3,55</w:t>
            </w:r>
          </w:p>
        </w:tc>
      </w:tr>
      <w:tr w:rsidR="008A7644" w:rsidRPr="00172DA6" w:rsidTr="008A7644">
        <w:trPr>
          <w:trHeight w:val="297"/>
        </w:trPr>
        <w:tc>
          <w:tcPr>
            <w:tcW w:w="4465" w:type="dxa"/>
            <w:vAlign w:val="center"/>
          </w:tcPr>
          <w:p w:rsidR="008A7644" w:rsidRPr="00172DA6" w:rsidRDefault="008A7644" w:rsidP="0056269D">
            <w:pPr>
              <w:ind w:left="-42" w:right="-288"/>
              <w:rPr>
                <w:sz w:val="22"/>
                <w:szCs w:val="22"/>
              </w:rPr>
            </w:pPr>
            <w:r w:rsidRPr="00172DA6">
              <w:rPr>
                <w:sz w:val="22"/>
                <w:szCs w:val="22"/>
              </w:rPr>
              <w:t>Математика9Б</w:t>
            </w:r>
          </w:p>
        </w:tc>
        <w:tc>
          <w:tcPr>
            <w:tcW w:w="2195" w:type="dxa"/>
            <w:vAlign w:val="center"/>
          </w:tcPr>
          <w:p w:rsidR="008A7644" w:rsidRPr="00172DA6" w:rsidRDefault="008A7644" w:rsidP="0056269D">
            <w:pPr>
              <w:jc w:val="center"/>
              <w:rPr>
                <w:color w:val="000000"/>
                <w:sz w:val="22"/>
                <w:szCs w:val="22"/>
              </w:rPr>
            </w:pPr>
            <w:r w:rsidRPr="00172DA6">
              <w:rPr>
                <w:color w:val="000000"/>
                <w:sz w:val="22"/>
                <w:szCs w:val="22"/>
              </w:rPr>
              <w:t>3,8</w:t>
            </w:r>
          </w:p>
        </w:tc>
        <w:tc>
          <w:tcPr>
            <w:tcW w:w="2061" w:type="dxa"/>
          </w:tcPr>
          <w:p w:rsidR="008A7644" w:rsidRPr="00172DA6" w:rsidRDefault="008A7644" w:rsidP="0056269D">
            <w:pPr>
              <w:jc w:val="center"/>
              <w:rPr>
                <w:sz w:val="22"/>
                <w:szCs w:val="22"/>
              </w:rPr>
            </w:pPr>
            <w:r w:rsidRPr="00172DA6">
              <w:rPr>
                <w:bCs/>
                <w:color w:val="000000"/>
                <w:sz w:val="22"/>
                <w:szCs w:val="22"/>
              </w:rPr>
              <w:t>3,55</w:t>
            </w:r>
          </w:p>
        </w:tc>
      </w:tr>
      <w:tr w:rsidR="008A7644" w:rsidRPr="00172DA6" w:rsidTr="008A7644">
        <w:trPr>
          <w:trHeight w:val="297"/>
        </w:trPr>
        <w:tc>
          <w:tcPr>
            <w:tcW w:w="4465" w:type="dxa"/>
            <w:vAlign w:val="center"/>
          </w:tcPr>
          <w:p w:rsidR="008A7644" w:rsidRPr="00172DA6" w:rsidRDefault="008A7644" w:rsidP="0056269D">
            <w:pPr>
              <w:ind w:left="-42" w:right="-288"/>
              <w:rPr>
                <w:sz w:val="22"/>
                <w:szCs w:val="22"/>
              </w:rPr>
            </w:pPr>
            <w:r w:rsidRPr="00172DA6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2195" w:type="dxa"/>
            <w:vAlign w:val="center"/>
          </w:tcPr>
          <w:p w:rsidR="008A7644" w:rsidRPr="00172DA6" w:rsidRDefault="008A7644" w:rsidP="0056269D">
            <w:pPr>
              <w:jc w:val="center"/>
              <w:rPr>
                <w:color w:val="000000"/>
                <w:sz w:val="22"/>
                <w:szCs w:val="22"/>
              </w:rPr>
            </w:pPr>
            <w:r w:rsidRPr="00172DA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61" w:type="dxa"/>
            <w:vAlign w:val="center"/>
          </w:tcPr>
          <w:p w:rsidR="008A7644" w:rsidRPr="00172DA6" w:rsidRDefault="008A7644" w:rsidP="005626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2DA6">
              <w:rPr>
                <w:bCs/>
                <w:color w:val="000000"/>
                <w:sz w:val="22"/>
                <w:szCs w:val="22"/>
              </w:rPr>
              <w:t>3,13</w:t>
            </w:r>
          </w:p>
        </w:tc>
      </w:tr>
      <w:tr w:rsidR="008A7644" w:rsidRPr="00172DA6" w:rsidTr="008A7644">
        <w:trPr>
          <w:trHeight w:val="297"/>
        </w:trPr>
        <w:tc>
          <w:tcPr>
            <w:tcW w:w="4465" w:type="dxa"/>
            <w:vAlign w:val="center"/>
          </w:tcPr>
          <w:p w:rsidR="008A7644" w:rsidRPr="00172DA6" w:rsidRDefault="008A7644" w:rsidP="0056269D">
            <w:pPr>
              <w:ind w:left="-42" w:right="-288"/>
              <w:rPr>
                <w:sz w:val="22"/>
                <w:szCs w:val="22"/>
              </w:rPr>
            </w:pPr>
            <w:r w:rsidRPr="00172DA6">
              <w:rPr>
                <w:sz w:val="22"/>
                <w:szCs w:val="22"/>
              </w:rPr>
              <w:t>Биология</w:t>
            </w:r>
          </w:p>
        </w:tc>
        <w:tc>
          <w:tcPr>
            <w:tcW w:w="2195" w:type="dxa"/>
            <w:vAlign w:val="center"/>
          </w:tcPr>
          <w:p w:rsidR="008A7644" w:rsidRPr="00172DA6" w:rsidRDefault="008A7644" w:rsidP="0056269D">
            <w:pPr>
              <w:jc w:val="center"/>
              <w:rPr>
                <w:color w:val="000000"/>
                <w:sz w:val="22"/>
                <w:szCs w:val="22"/>
              </w:rPr>
            </w:pPr>
            <w:r w:rsidRPr="00172DA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61" w:type="dxa"/>
            <w:vAlign w:val="center"/>
          </w:tcPr>
          <w:p w:rsidR="008A7644" w:rsidRPr="00172DA6" w:rsidRDefault="008A7644" w:rsidP="005626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2DA6">
              <w:rPr>
                <w:bCs/>
                <w:color w:val="000000"/>
                <w:sz w:val="22"/>
                <w:szCs w:val="22"/>
              </w:rPr>
              <w:t>3,2</w:t>
            </w:r>
          </w:p>
        </w:tc>
      </w:tr>
      <w:tr w:rsidR="008A7644" w:rsidRPr="00172DA6" w:rsidTr="008A7644">
        <w:trPr>
          <w:trHeight w:val="297"/>
        </w:trPr>
        <w:tc>
          <w:tcPr>
            <w:tcW w:w="4465" w:type="dxa"/>
            <w:vAlign w:val="center"/>
          </w:tcPr>
          <w:p w:rsidR="008A7644" w:rsidRPr="00172DA6" w:rsidRDefault="008A7644" w:rsidP="0056269D">
            <w:pPr>
              <w:ind w:left="-42" w:right="-288"/>
              <w:rPr>
                <w:sz w:val="22"/>
                <w:szCs w:val="22"/>
              </w:rPr>
            </w:pPr>
            <w:r w:rsidRPr="00172DA6"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2195" w:type="dxa"/>
            <w:vAlign w:val="center"/>
          </w:tcPr>
          <w:p w:rsidR="008A7644" w:rsidRPr="00172DA6" w:rsidRDefault="008A7644" w:rsidP="0056269D">
            <w:pPr>
              <w:jc w:val="center"/>
              <w:rPr>
                <w:color w:val="000000"/>
                <w:sz w:val="22"/>
                <w:szCs w:val="22"/>
              </w:rPr>
            </w:pPr>
            <w:r w:rsidRPr="00172DA6">
              <w:rPr>
                <w:color w:val="000000"/>
                <w:sz w:val="22"/>
                <w:szCs w:val="22"/>
              </w:rPr>
              <w:t>3,6</w:t>
            </w:r>
          </w:p>
        </w:tc>
        <w:tc>
          <w:tcPr>
            <w:tcW w:w="2061" w:type="dxa"/>
            <w:vAlign w:val="center"/>
          </w:tcPr>
          <w:p w:rsidR="008A7644" w:rsidRPr="00172DA6" w:rsidRDefault="008A7644" w:rsidP="005626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2DA6">
              <w:rPr>
                <w:bCs/>
                <w:color w:val="000000"/>
                <w:sz w:val="22"/>
                <w:szCs w:val="22"/>
              </w:rPr>
              <w:t>3,3</w:t>
            </w:r>
          </w:p>
        </w:tc>
      </w:tr>
      <w:tr w:rsidR="008A7644" w:rsidRPr="00172DA6" w:rsidTr="008A7644">
        <w:trPr>
          <w:trHeight w:val="297"/>
        </w:trPr>
        <w:tc>
          <w:tcPr>
            <w:tcW w:w="4465" w:type="dxa"/>
            <w:vAlign w:val="center"/>
          </w:tcPr>
          <w:p w:rsidR="008A7644" w:rsidRPr="00172DA6" w:rsidRDefault="008A7644" w:rsidP="0056269D">
            <w:pPr>
              <w:ind w:left="-42" w:right="-288"/>
              <w:rPr>
                <w:sz w:val="22"/>
                <w:szCs w:val="22"/>
              </w:rPr>
            </w:pPr>
            <w:r w:rsidRPr="00172DA6">
              <w:rPr>
                <w:sz w:val="22"/>
                <w:szCs w:val="22"/>
              </w:rPr>
              <w:t>Литература</w:t>
            </w:r>
          </w:p>
        </w:tc>
        <w:tc>
          <w:tcPr>
            <w:tcW w:w="2195" w:type="dxa"/>
            <w:vAlign w:val="center"/>
          </w:tcPr>
          <w:p w:rsidR="008A7644" w:rsidRPr="00172DA6" w:rsidRDefault="008A7644" w:rsidP="0056269D">
            <w:pPr>
              <w:jc w:val="center"/>
              <w:rPr>
                <w:color w:val="000000"/>
                <w:sz w:val="22"/>
                <w:szCs w:val="22"/>
              </w:rPr>
            </w:pPr>
            <w:r w:rsidRPr="00172DA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61" w:type="dxa"/>
            <w:vAlign w:val="center"/>
          </w:tcPr>
          <w:p w:rsidR="008A7644" w:rsidRPr="00172DA6" w:rsidRDefault="008A7644" w:rsidP="005626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2DA6">
              <w:rPr>
                <w:bCs/>
                <w:color w:val="000000"/>
                <w:sz w:val="22"/>
                <w:szCs w:val="22"/>
              </w:rPr>
              <w:t>4,3</w:t>
            </w:r>
          </w:p>
        </w:tc>
      </w:tr>
      <w:tr w:rsidR="008A7644" w:rsidRPr="00172DA6" w:rsidTr="008A7644">
        <w:trPr>
          <w:trHeight w:val="297"/>
        </w:trPr>
        <w:tc>
          <w:tcPr>
            <w:tcW w:w="4465" w:type="dxa"/>
            <w:vAlign w:val="center"/>
          </w:tcPr>
          <w:p w:rsidR="008A7644" w:rsidRPr="00172DA6" w:rsidRDefault="008A7644" w:rsidP="0056269D">
            <w:pPr>
              <w:ind w:left="-42" w:right="-288"/>
              <w:rPr>
                <w:sz w:val="22"/>
                <w:szCs w:val="22"/>
              </w:rPr>
            </w:pPr>
            <w:r w:rsidRPr="00172DA6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2195" w:type="dxa"/>
            <w:vAlign w:val="center"/>
          </w:tcPr>
          <w:p w:rsidR="008A7644" w:rsidRPr="00172DA6" w:rsidRDefault="008A7644" w:rsidP="0056269D">
            <w:pPr>
              <w:jc w:val="center"/>
              <w:rPr>
                <w:color w:val="000000"/>
                <w:sz w:val="22"/>
                <w:szCs w:val="22"/>
              </w:rPr>
            </w:pPr>
            <w:r w:rsidRPr="00172DA6">
              <w:rPr>
                <w:color w:val="000000"/>
                <w:sz w:val="22"/>
                <w:szCs w:val="22"/>
              </w:rPr>
              <w:t>3,25</w:t>
            </w:r>
          </w:p>
        </w:tc>
        <w:tc>
          <w:tcPr>
            <w:tcW w:w="2061" w:type="dxa"/>
            <w:vAlign w:val="center"/>
          </w:tcPr>
          <w:p w:rsidR="008A7644" w:rsidRPr="00172DA6" w:rsidRDefault="008A7644" w:rsidP="005626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2DA6">
              <w:rPr>
                <w:bCs/>
                <w:color w:val="000000"/>
                <w:sz w:val="22"/>
                <w:szCs w:val="22"/>
              </w:rPr>
              <w:t>3,54</w:t>
            </w:r>
          </w:p>
        </w:tc>
      </w:tr>
      <w:tr w:rsidR="008A7644" w:rsidRPr="00172DA6" w:rsidTr="008A7644">
        <w:trPr>
          <w:trHeight w:val="297"/>
        </w:trPr>
        <w:tc>
          <w:tcPr>
            <w:tcW w:w="4465" w:type="dxa"/>
            <w:vAlign w:val="center"/>
          </w:tcPr>
          <w:p w:rsidR="008A7644" w:rsidRPr="00172DA6" w:rsidRDefault="008A7644" w:rsidP="0056269D">
            <w:pPr>
              <w:ind w:left="-42" w:right="-288"/>
              <w:rPr>
                <w:sz w:val="22"/>
                <w:szCs w:val="22"/>
              </w:rPr>
            </w:pPr>
            <w:r w:rsidRPr="00172DA6">
              <w:rPr>
                <w:sz w:val="22"/>
                <w:szCs w:val="22"/>
              </w:rPr>
              <w:t>География</w:t>
            </w:r>
          </w:p>
        </w:tc>
        <w:tc>
          <w:tcPr>
            <w:tcW w:w="2195" w:type="dxa"/>
            <w:vAlign w:val="center"/>
          </w:tcPr>
          <w:p w:rsidR="008A7644" w:rsidRPr="00172DA6" w:rsidRDefault="008A7644" w:rsidP="0056269D">
            <w:pPr>
              <w:jc w:val="center"/>
              <w:rPr>
                <w:color w:val="000000"/>
                <w:sz w:val="22"/>
                <w:szCs w:val="22"/>
              </w:rPr>
            </w:pPr>
            <w:r w:rsidRPr="00172DA6">
              <w:rPr>
                <w:color w:val="000000"/>
                <w:sz w:val="22"/>
                <w:szCs w:val="22"/>
              </w:rPr>
              <w:t>3,4</w:t>
            </w:r>
          </w:p>
        </w:tc>
        <w:tc>
          <w:tcPr>
            <w:tcW w:w="2061" w:type="dxa"/>
            <w:vAlign w:val="center"/>
          </w:tcPr>
          <w:p w:rsidR="008A7644" w:rsidRPr="00172DA6" w:rsidRDefault="008A7644" w:rsidP="005626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2DA6">
              <w:rPr>
                <w:bCs/>
                <w:color w:val="000000"/>
                <w:sz w:val="22"/>
                <w:szCs w:val="22"/>
              </w:rPr>
              <w:t>3,2</w:t>
            </w:r>
          </w:p>
        </w:tc>
      </w:tr>
      <w:tr w:rsidR="008A7644" w:rsidRPr="00172DA6" w:rsidTr="008A7644">
        <w:trPr>
          <w:trHeight w:val="297"/>
        </w:trPr>
        <w:tc>
          <w:tcPr>
            <w:tcW w:w="4465" w:type="dxa"/>
            <w:vAlign w:val="center"/>
          </w:tcPr>
          <w:p w:rsidR="008A7644" w:rsidRPr="00172DA6" w:rsidRDefault="008A7644" w:rsidP="0056269D">
            <w:pPr>
              <w:ind w:left="-42" w:right="-288"/>
              <w:rPr>
                <w:sz w:val="22"/>
                <w:szCs w:val="22"/>
              </w:rPr>
            </w:pPr>
            <w:r w:rsidRPr="00172DA6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195" w:type="dxa"/>
            <w:vAlign w:val="center"/>
          </w:tcPr>
          <w:p w:rsidR="008A7644" w:rsidRPr="00172DA6" w:rsidRDefault="008A7644" w:rsidP="0056269D">
            <w:pPr>
              <w:jc w:val="center"/>
              <w:rPr>
                <w:color w:val="000000"/>
                <w:sz w:val="22"/>
                <w:szCs w:val="22"/>
              </w:rPr>
            </w:pPr>
            <w:r w:rsidRPr="00172DA6">
              <w:rPr>
                <w:color w:val="000000"/>
                <w:sz w:val="22"/>
                <w:szCs w:val="22"/>
              </w:rPr>
              <w:t>3,3</w:t>
            </w:r>
          </w:p>
        </w:tc>
        <w:tc>
          <w:tcPr>
            <w:tcW w:w="2061" w:type="dxa"/>
            <w:vAlign w:val="center"/>
          </w:tcPr>
          <w:p w:rsidR="008A7644" w:rsidRPr="00172DA6" w:rsidRDefault="008A7644" w:rsidP="005626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2DA6">
              <w:rPr>
                <w:bCs/>
                <w:color w:val="000000"/>
                <w:sz w:val="22"/>
                <w:szCs w:val="22"/>
              </w:rPr>
              <w:t>3,2</w:t>
            </w:r>
          </w:p>
        </w:tc>
      </w:tr>
      <w:tr w:rsidR="008A7644" w:rsidRPr="00172DA6" w:rsidTr="008A7644">
        <w:trPr>
          <w:trHeight w:val="297"/>
        </w:trPr>
        <w:tc>
          <w:tcPr>
            <w:tcW w:w="4465" w:type="dxa"/>
            <w:vAlign w:val="center"/>
          </w:tcPr>
          <w:p w:rsidR="008A7644" w:rsidRPr="00172DA6" w:rsidRDefault="008A7644" w:rsidP="0056269D">
            <w:pPr>
              <w:ind w:left="-42" w:right="-288"/>
              <w:rPr>
                <w:sz w:val="22"/>
                <w:szCs w:val="22"/>
              </w:rPr>
            </w:pPr>
            <w:r w:rsidRPr="00172DA6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2195" w:type="dxa"/>
            <w:vAlign w:val="center"/>
          </w:tcPr>
          <w:p w:rsidR="008A7644" w:rsidRPr="00172DA6" w:rsidRDefault="008A7644" w:rsidP="0056269D">
            <w:pPr>
              <w:jc w:val="center"/>
              <w:rPr>
                <w:color w:val="000000"/>
                <w:sz w:val="22"/>
                <w:szCs w:val="22"/>
              </w:rPr>
            </w:pPr>
            <w:r w:rsidRPr="00172D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61" w:type="dxa"/>
            <w:vAlign w:val="center"/>
          </w:tcPr>
          <w:p w:rsidR="008A7644" w:rsidRPr="00172DA6" w:rsidRDefault="008A7644" w:rsidP="005626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2DA6">
              <w:rPr>
                <w:bCs/>
                <w:color w:val="000000"/>
                <w:sz w:val="22"/>
                <w:szCs w:val="22"/>
              </w:rPr>
              <w:t>4,2</w:t>
            </w:r>
          </w:p>
        </w:tc>
      </w:tr>
      <w:tr w:rsidR="008A7644" w:rsidRPr="00172DA6" w:rsidTr="008A7644">
        <w:trPr>
          <w:trHeight w:val="297"/>
        </w:trPr>
        <w:tc>
          <w:tcPr>
            <w:tcW w:w="4465" w:type="dxa"/>
            <w:vAlign w:val="center"/>
          </w:tcPr>
          <w:p w:rsidR="008A7644" w:rsidRPr="00172DA6" w:rsidRDefault="008A7644" w:rsidP="0056269D">
            <w:pPr>
              <w:ind w:left="-42" w:right="-288"/>
              <w:rPr>
                <w:sz w:val="22"/>
                <w:szCs w:val="22"/>
              </w:rPr>
            </w:pPr>
            <w:r w:rsidRPr="00172DA6">
              <w:rPr>
                <w:sz w:val="22"/>
                <w:szCs w:val="22"/>
              </w:rPr>
              <w:t>Химия</w:t>
            </w:r>
          </w:p>
        </w:tc>
        <w:tc>
          <w:tcPr>
            <w:tcW w:w="2195" w:type="dxa"/>
            <w:vAlign w:val="center"/>
          </w:tcPr>
          <w:p w:rsidR="008A7644" w:rsidRPr="00172DA6" w:rsidRDefault="008A7644" w:rsidP="0056269D">
            <w:pPr>
              <w:jc w:val="center"/>
              <w:rPr>
                <w:color w:val="000000"/>
                <w:sz w:val="22"/>
                <w:szCs w:val="22"/>
              </w:rPr>
            </w:pPr>
            <w:r w:rsidRPr="00172DA6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2061" w:type="dxa"/>
            <w:vAlign w:val="center"/>
          </w:tcPr>
          <w:p w:rsidR="008A7644" w:rsidRPr="00172DA6" w:rsidRDefault="008A7644" w:rsidP="005626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2DA6">
              <w:rPr>
                <w:bCs/>
                <w:color w:val="000000"/>
                <w:sz w:val="22"/>
                <w:szCs w:val="22"/>
              </w:rPr>
              <w:t>3,8</w:t>
            </w:r>
          </w:p>
        </w:tc>
      </w:tr>
    </w:tbl>
    <w:p w:rsidR="008A7644" w:rsidRPr="00172DA6" w:rsidRDefault="008A7644" w:rsidP="0056269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8A7644" w:rsidRPr="00172DA6" w:rsidRDefault="008A7644" w:rsidP="0056269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8A7644" w:rsidRPr="00172DA6" w:rsidRDefault="008A7644" w:rsidP="0056269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72DA6">
        <w:rPr>
          <w:rFonts w:ascii="Times New Roman" w:hAnsi="Times New Roman" w:cs="Times New Roman"/>
          <w:sz w:val="24"/>
          <w:szCs w:val="24"/>
        </w:rPr>
        <w:t>Данные, приведенные в таблицах, позволяют сделать выводы о том, что  средний балл по школе  при прохождении ГИА в форме ОГЭ  в 9-х классах соответствуют  аналогичным среднегородским  показателям либо превышают их по всем учебным предметам кроме истории, биологии, информатике и химии</w:t>
      </w:r>
      <w:proofErr w:type="gramStart"/>
      <w:r w:rsidRPr="00172D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A7644" w:rsidRPr="00172DA6" w:rsidRDefault="008A7644" w:rsidP="005626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DA6">
        <w:rPr>
          <w:rFonts w:ascii="Times New Roman" w:hAnsi="Times New Roman" w:cs="Times New Roman"/>
          <w:sz w:val="24"/>
          <w:szCs w:val="24"/>
        </w:rPr>
        <w:t xml:space="preserve">         Ниже среднегородских показателей  % выполнения  по </w:t>
      </w:r>
      <w:proofErr w:type="spellStart"/>
      <w:r w:rsidRPr="00172DA6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172DA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72DA6">
        <w:rPr>
          <w:rFonts w:ascii="Times New Roman" w:hAnsi="Times New Roman" w:cs="Times New Roman"/>
          <w:sz w:val="24"/>
          <w:szCs w:val="24"/>
        </w:rPr>
        <w:t>редметам</w:t>
      </w:r>
      <w:proofErr w:type="spellEnd"/>
      <w:r w:rsidRPr="00172DA6">
        <w:rPr>
          <w:rFonts w:ascii="Times New Roman" w:hAnsi="Times New Roman" w:cs="Times New Roman"/>
          <w:sz w:val="24"/>
          <w:szCs w:val="24"/>
        </w:rPr>
        <w:t xml:space="preserve">: биология, география, обществознание. По остальным учебным  предметам % выполнения соответствует или превышает среднегородские показатели. </w:t>
      </w:r>
    </w:p>
    <w:p w:rsidR="008A7644" w:rsidRPr="00172DA6" w:rsidRDefault="008A7644" w:rsidP="0056269D">
      <w:pPr>
        <w:tabs>
          <w:tab w:val="left" w:pos="900"/>
        </w:tabs>
        <w:spacing w:after="0"/>
        <w:ind w:right="-399"/>
        <w:rPr>
          <w:rFonts w:ascii="Times New Roman" w:hAnsi="Times New Roman" w:cs="Times New Roman"/>
          <w:sz w:val="24"/>
          <w:szCs w:val="24"/>
        </w:rPr>
      </w:pPr>
      <w:r w:rsidRPr="00172DA6">
        <w:rPr>
          <w:rFonts w:ascii="Times New Roman" w:hAnsi="Times New Roman" w:cs="Times New Roman"/>
          <w:sz w:val="24"/>
          <w:szCs w:val="24"/>
        </w:rPr>
        <w:tab/>
        <w:t>Динамика результатов ОГЭ  за последние три учебных года приведена в таблице №7.</w:t>
      </w:r>
    </w:p>
    <w:p w:rsidR="008A7644" w:rsidRPr="00172DA6" w:rsidRDefault="008A7644" w:rsidP="0056269D">
      <w:pPr>
        <w:tabs>
          <w:tab w:val="left" w:pos="900"/>
        </w:tabs>
        <w:spacing w:after="0"/>
        <w:ind w:right="-39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72DA6">
        <w:rPr>
          <w:rFonts w:ascii="Times New Roman" w:hAnsi="Times New Roman" w:cs="Times New Roman"/>
          <w:sz w:val="24"/>
          <w:szCs w:val="24"/>
        </w:rPr>
        <w:t>Таб</w:t>
      </w:r>
      <w:proofErr w:type="spellEnd"/>
      <w:proofErr w:type="gramEnd"/>
      <w:r w:rsidRPr="00172DA6">
        <w:rPr>
          <w:rFonts w:ascii="Times New Roman" w:hAnsi="Times New Roman" w:cs="Times New Roman"/>
          <w:sz w:val="24"/>
          <w:szCs w:val="24"/>
        </w:rPr>
        <w:t xml:space="preserve"> №7</w:t>
      </w:r>
    </w:p>
    <w:tbl>
      <w:tblPr>
        <w:tblpPr w:leftFromText="180" w:rightFromText="180" w:vertAnchor="text" w:horzAnchor="margin" w:tblpXSpec="center" w:tblpY="148"/>
        <w:tblW w:w="10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867"/>
        <w:gridCol w:w="724"/>
        <w:gridCol w:w="725"/>
        <w:gridCol w:w="724"/>
        <w:gridCol w:w="724"/>
        <w:gridCol w:w="725"/>
        <w:gridCol w:w="724"/>
        <w:gridCol w:w="724"/>
        <w:gridCol w:w="725"/>
        <w:gridCol w:w="724"/>
        <w:gridCol w:w="724"/>
        <w:gridCol w:w="726"/>
      </w:tblGrid>
      <w:tr w:rsidR="008A7644" w:rsidRPr="00172DA6" w:rsidTr="00746541">
        <w:trPr>
          <w:trHeight w:val="279"/>
        </w:trPr>
        <w:tc>
          <w:tcPr>
            <w:tcW w:w="1951" w:type="dxa"/>
            <w:vMerge w:val="restart"/>
            <w:vAlign w:val="center"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Учебный     предмет</w:t>
            </w:r>
          </w:p>
        </w:tc>
        <w:tc>
          <w:tcPr>
            <w:tcW w:w="2316" w:type="dxa"/>
            <w:gridSpan w:val="3"/>
            <w:vMerge w:val="restart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993" w:right="-861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8A7644" w:rsidRPr="00172DA6" w:rsidRDefault="008A7644" w:rsidP="0056269D">
            <w:pPr>
              <w:spacing w:after="0" w:line="240" w:lineRule="auto"/>
              <w:ind w:left="-993" w:right="-861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173" w:type="dxa"/>
            <w:gridSpan w:val="3"/>
            <w:vMerge w:val="restart"/>
          </w:tcPr>
          <w:p w:rsidR="008A7644" w:rsidRPr="00172DA6" w:rsidRDefault="008A7644" w:rsidP="0056269D">
            <w:pPr>
              <w:spacing w:after="0" w:line="240" w:lineRule="auto"/>
              <w:ind w:left="-392" w:right="-2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  <w:p w:rsidR="008A7644" w:rsidRPr="00172DA6" w:rsidRDefault="008A7644" w:rsidP="0056269D">
            <w:pPr>
              <w:spacing w:after="0" w:line="240" w:lineRule="auto"/>
              <w:ind w:left="-392" w:right="-2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абсолютной успеваемости</w:t>
            </w:r>
          </w:p>
        </w:tc>
        <w:tc>
          <w:tcPr>
            <w:tcW w:w="2173" w:type="dxa"/>
            <w:gridSpan w:val="3"/>
            <w:vMerge w:val="restart"/>
          </w:tcPr>
          <w:p w:rsidR="008A7644" w:rsidRPr="00172DA6" w:rsidRDefault="008A7644" w:rsidP="0056269D">
            <w:pPr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Показатель качественной успеваемости</w:t>
            </w:r>
          </w:p>
        </w:tc>
        <w:tc>
          <w:tcPr>
            <w:tcW w:w="2174" w:type="dxa"/>
            <w:gridSpan w:val="3"/>
            <w:vMerge w:val="restart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Подтверждение, %</w:t>
            </w:r>
          </w:p>
        </w:tc>
      </w:tr>
      <w:tr w:rsidR="008A7644" w:rsidRPr="00172DA6" w:rsidTr="00746541">
        <w:trPr>
          <w:trHeight w:val="279"/>
        </w:trPr>
        <w:tc>
          <w:tcPr>
            <w:tcW w:w="1951" w:type="dxa"/>
            <w:vMerge/>
          </w:tcPr>
          <w:p w:rsidR="008A7644" w:rsidRPr="00172DA6" w:rsidRDefault="008A7644" w:rsidP="0056269D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vMerge/>
          </w:tcPr>
          <w:p w:rsidR="008A7644" w:rsidRPr="00172DA6" w:rsidRDefault="008A7644" w:rsidP="0056269D">
            <w:pPr>
              <w:spacing w:after="0" w:line="240" w:lineRule="auto"/>
              <w:ind w:left="-993" w:right="-861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gridSpan w:val="3"/>
            <w:vMerge/>
          </w:tcPr>
          <w:p w:rsidR="008A7644" w:rsidRPr="00172DA6" w:rsidRDefault="008A7644" w:rsidP="0056269D">
            <w:pPr>
              <w:spacing w:after="0" w:line="240" w:lineRule="auto"/>
              <w:ind w:left="-993" w:right="-817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gridSpan w:val="3"/>
            <w:vMerge/>
          </w:tcPr>
          <w:p w:rsidR="008A7644" w:rsidRPr="00172DA6" w:rsidRDefault="008A7644" w:rsidP="0056269D">
            <w:pPr>
              <w:spacing w:after="0" w:line="240" w:lineRule="auto"/>
              <w:ind w:left="-204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3"/>
            <w:vMerge/>
          </w:tcPr>
          <w:p w:rsidR="008A7644" w:rsidRPr="00172DA6" w:rsidRDefault="008A7644" w:rsidP="0056269D">
            <w:pPr>
              <w:spacing w:after="0" w:line="240" w:lineRule="auto"/>
              <w:ind w:left="-288" w:right="-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44" w:rsidRPr="00172DA6" w:rsidTr="00746541">
        <w:trPr>
          <w:trHeight w:val="347"/>
        </w:trPr>
        <w:tc>
          <w:tcPr>
            <w:tcW w:w="1951" w:type="dxa"/>
            <w:vMerge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205" w:right="-163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2014-</w:t>
            </w:r>
          </w:p>
          <w:p w:rsidR="008A7644" w:rsidRPr="00172DA6" w:rsidRDefault="008A7644" w:rsidP="0056269D">
            <w:pPr>
              <w:spacing w:after="0" w:line="240" w:lineRule="auto"/>
              <w:ind w:left="-205" w:right="-163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24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205" w:right="-163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725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205" w:right="-163"/>
              <w:jc w:val="center"/>
              <w:rPr>
                <w:rFonts w:ascii="Times New Roman" w:hAnsi="Times New Roman" w:cs="Times New Roman"/>
                <w:b/>
              </w:rPr>
            </w:pPr>
            <w:r w:rsidRPr="00172DA6">
              <w:rPr>
                <w:rFonts w:ascii="Times New Roman" w:hAnsi="Times New Roman" w:cs="Times New Roman"/>
                <w:b/>
              </w:rPr>
              <w:t>2016-2017</w:t>
            </w:r>
          </w:p>
        </w:tc>
        <w:tc>
          <w:tcPr>
            <w:tcW w:w="724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205" w:right="-163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724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205" w:right="-163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725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205" w:right="-163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  <w:b/>
              </w:rPr>
              <w:t>2016-2017</w:t>
            </w:r>
          </w:p>
        </w:tc>
        <w:tc>
          <w:tcPr>
            <w:tcW w:w="724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205" w:right="-163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724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205" w:right="-163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725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205" w:right="-163"/>
              <w:jc w:val="center"/>
              <w:rPr>
                <w:rFonts w:ascii="Times New Roman" w:hAnsi="Times New Roman" w:cs="Times New Roman"/>
                <w:b/>
              </w:rPr>
            </w:pPr>
            <w:r w:rsidRPr="00172DA6">
              <w:rPr>
                <w:rFonts w:ascii="Times New Roman" w:hAnsi="Times New Roman" w:cs="Times New Roman"/>
                <w:b/>
              </w:rPr>
              <w:t>2016-2017</w:t>
            </w:r>
          </w:p>
        </w:tc>
        <w:tc>
          <w:tcPr>
            <w:tcW w:w="724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205" w:right="-163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724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205" w:right="-163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726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205" w:right="-163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  <w:b/>
              </w:rPr>
              <w:t>2016-2017</w:t>
            </w:r>
          </w:p>
        </w:tc>
      </w:tr>
      <w:tr w:rsidR="008A7644" w:rsidRPr="00172DA6" w:rsidTr="00746541">
        <w:trPr>
          <w:trHeight w:val="347"/>
        </w:trPr>
        <w:tc>
          <w:tcPr>
            <w:tcW w:w="1951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7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4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725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2DA6">
              <w:rPr>
                <w:rFonts w:ascii="Times New Roman" w:hAnsi="Times New Roman" w:cs="Times New Roman"/>
                <w:b/>
              </w:rPr>
              <w:t>3,96</w:t>
            </w:r>
          </w:p>
        </w:tc>
        <w:tc>
          <w:tcPr>
            <w:tcW w:w="724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95,8</w:t>
            </w:r>
          </w:p>
        </w:tc>
        <w:tc>
          <w:tcPr>
            <w:tcW w:w="724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5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2DA6">
              <w:rPr>
                <w:rFonts w:ascii="Times New Roman" w:hAnsi="Times New Roman" w:cs="Times New Roman"/>
                <w:b/>
              </w:rPr>
              <w:t>96,3</w:t>
            </w:r>
          </w:p>
        </w:tc>
        <w:tc>
          <w:tcPr>
            <w:tcW w:w="724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724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725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2DA6">
              <w:rPr>
                <w:rFonts w:ascii="Times New Roman" w:hAnsi="Times New Roman" w:cs="Times New Roman"/>
                <w:b/>
              </w:rPr>
              <w:t>66,7</w:t>
            </w:r>
          </w:p>
        </w:tc>
        <w:tc>
          <w:tcPr>
            <w:tcW w:w="724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146" w:right="-240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24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146" w:right="-240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726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147" w:right="-116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44,4</w:t>
            </w:r>
          </w:p>
        </w:tc>
      </w:tr>
      <w:tr w:rsidR="008A7644" w:rsidRPr="00172DA6" w:rsidTr="00746541">
        <w:trPr>
          <w:trHeight w:val="314"/>
        </w:trPr>
        <w:tc>
          <w:tcPr>
            <w:tcW w:w="1951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67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24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25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2DA6">
              <w:rPr>
                <w:rFonts w:ascii="Times New Roman" w:hAnsi="Times New Roman" w:cs="Times New Roman"/>
                <w:b/>
              </w:rPr>
              <w:t>3,7</w:t>
            </w:r>
          </w:p>
        </w:tc>
        <w:tc>
          <w:tcPr>
            <w:tcW w:w="724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91,7</w:t>
            </w:r>
          </w:p>
        </w:tc>
        <w:tc>
          <w:tcPr>
            <w:tcW w:w="724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97,8</w:t>
            </w:r>
          </w:p>
        </w:tc>
        <w:tc>
          <w:tcPr>
            <w:tcW w:w="725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2DA6">
              <w:rPr>
                <w:rFonts w:ascii="Times New Roman" w:hAnsi="Times New Roman" w:cs="Times New Roman"/>
                <w:b/>
              </w:rPr>
              <w:t>90,7</w:t>
            </w:r>
          </w:p>
        </w:tc>
        <w:tc>
          <w:tcPr>
            <w:tcW w:w="724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4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25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2DA6">
              <w:rPr>
                <w:rFonts w:ascii="Times New Roman" w:hAnsi="Times New Roman" w:cs="Times New Roman"/>
                <w:b/>
              </w:rPr>
              <w:t>70,4</w:t>
            </w:r>
          </w:p>
        </w:tc>
        <w:tc>
          <w:tcPr>
            <w:tcW w:w="724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146" w:right="-240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 xml:space="preserve">62,5 </w:t>
            </w:r>
          </w:p>
        </w:tc>
        <w:tc>
          <w:tcPr>
            <w:tcW w:w="724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146" w:right="-240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726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147" w:right="-116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46,3</w:t>
            </w:r>
          </w:p>
        </w:tc>
      </w:tr>
      <w:tr w:rsidR="008A7644" w:rsidRPr="00172DA6" w:rsidTr="00746541">
        <w:trPr>
          <w:trHeight w:val="314"/>
        </w:trPr>
        <w:tc>
          <w:tcPr>
            <w:tcW w:w="1951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67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205" w:right="-163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205" w:right="-163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25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205" w:right="-163"/>
              <w:jc w:val="center"/>
              <w:rPr>
                <w:rFonts w:ascii="Times New Roman" w:hAnsi="Times New Roman" w:cs="Times New Roman"/>
                <w:b/>
              </w:rPr>
            </w:pPr>
            <w:r w:rsidRPr="00172DA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24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250" w:right="-295"/>
              <w:jc w:val="center"/>
              <w:rPr>
                <w:rFonts w:ascii="Times New Roman" w:hAnsi="Times New Roman" w:cs="Times New Roman"/>
                <w:bCs/>
              </w:rPr>
            </w:pPr>
            <w:r w:rsidRPr="00172DA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24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250" w:right="-295"/>
              <w:jc w:val="center"/>
              <w:rPr>
                <w:rFonts w:ascii="Times New Roman" w:hAnsi="Times New Roman" w:cs="Times New Roman"/>
                <w:bCs/>
              </w:rPr>
            </w:pPr>
            <w:r w:rsidRPr="00172DA6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25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250" w:right="-29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2DA6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724" w:type="dxa"/>
          </w:tcPr>
          <w:p w:rsidR="008A7644" w:rsidRPr="00172DA6" w:rsidRDefault="008A7644" w:rsidP="0056269D">
            <w:pPr>
              <w:spacing w:after="0" w:line="240" w:lineRule="auto"/>
              <w:ind w:left="-204" w:right="-183"/>
              <w:jc w:val="center"/>
              <w:rPr>
                <w:rFonts w:ascii="Times New Roman" w:hAnsi="Times New Roman" w:cs="Times New Roman"/>
                <w:bCs/>
              </w:rPr>
            </w:pPr>
            <w:r w:rsidRPr="00172DA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24" w:type="dxa"/>
          </w:tcPr>
          <w:p w:rsidR="008A7644" w:rsidRPr="00172DA6" w:rsidRDefault="008A7644" w:rsidP="0056269D">
            <w:pPr>
              <w:spacing w:after="0" w:line="240" w:lineRule="auto"/>
              <w:ind w:left="-204" w:right="-183"/>
              <w:jc w:val="center"/>
              <w:rPr>
                <w:rFonts w:ascii="Times New Roman" w:hAnsi="Times New Roman" w:cs="Times New Roman"/>
                <w:bCs/>
              </w:rPr>
            </w:pPr>
            <w:r w:rsidRPr="00172DA6">
              <w:rPr>
                <w:rFonts w:ascii="Times New Roman" w:hAnsi="Times New Roman" w:cs="Times New Roman"/>
                <w:bCs/>
              </w:rPr>
              <w:t>83,3</w:t>
            </w:r>
          </w:p>
        </w:tc>
        <w:tc>
          <w:tcPr>
            <w:tcW w:w="725" w:type="dxa"/>
          </w:tcPr>
          <w:p w:rsidR="008A7644" w:rsidRPr="00172DA6" w:rsidRDefault="008A7644" w:rsidP="0056269D">
            <w:pPr>
              <w:spacing w:after="0" w:line="240" w:lineRule="auto"/>
              <w:ind w:left="-204" w:right="-18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2DA6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724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146" w:right="-240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146" w:right="-240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26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146" w:right="-240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100</w:t>
            </w:r>
          </w:p>
        </w:tc>
      </w:tr>
      <w:tr w:rsidR="008A7644" w:rsidRPr="00172DA6" w:rsidTr="00746541">
        <w:trPr>
          <w:trHeight w:val="314"/>
        </w:trPr>
        <w:tc>
          <w:tcPr>
            <w:tcW w:w="1951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67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205" w:right="-163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205" w:right="-163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25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205" w:right="-163"/>
              <w:jc w:val="center"/>
              <w:rPr>
                <w:rFonts w:ascii="Times New Roman" w:hAnsi="Times New Roman" w:cs="Times New Roman"/>
                <w:b/>
              </w:rPr>
            </w:pPr>
            <w:r w:rsidRPr="00172DA6">
              <w:rPr>
                <w:rFonts w:ascii="Times New Roman" w:hAnsi="Times New Roman" w:cs="Times New Roman"/>
                <w:b/>
              </w:rPr>
              <w:t>3,6</w:t>
            </w:r>
          </w:p>
        </w:tc>
        <w:tc>
          <w:tcPr>
            <w:tcW w:w="724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250" w:right="-295"/>
              <w:jc w:val="center"/>
              <w:rPr>
                <w:rFonts w:ascii="Times New Roman" w:hAnsi="Times New Roman" w:cs="Times New Roman"/>
                <w:bCs/>
              </w:rPr>
            </w:pPr>
            <w:r w:rsidRPr="00172DA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24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250" w:right="-295"/>
              <w:jc w:val="center"/>
              <w:rPr>
                <w:rFonts w:ascii="Times New Roman" w:hAnsi="Times New Roman" w:cs="Times New Roman"/>
                <w:bCs/>
              </w:rPr>
            </w:pPr>
            <w:r w:rsidRPr="00172DA6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25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250" w:right="-29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2DA6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724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204" w:right="-183"/>
              <w:jc w:val="center"/>
              <w:rPr>
                <w:rFonts w:ascii="Times New Roman" w:hAnsi="Times New Roman" w:cs="Times New Roman"/>
                <w:bCs/>
              </w:rPr>
            </w:pPr>
            <w:r w:rsidRPr="00172DA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24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204" w:right="-183"/>
              <w:jc w:val="center"/>
              <w:rPr>
                <w:rFonts w:ascii="Times New Roman" w:hAnsi="Times New Roman" w:cs="Times New Roman"/>
                <w:bCs/>
              </w:rPr>
            </w:pPr>
            <w:r w:rsidRPr="00172DA6">
              <w:rPr>
                <w:rFonts w:ascii="Times New Roman" w:hAnsi="Times New Roman" w:cs="Times New Roman"/>
                <w:bCs/>
              </w:rPr>
              <w:t>55,6</w:t>
            </w:r>
          </w:p>
        </w:tc>
        <w:tc>
          <w:tcPr>
            <w:tcW w:w="725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204" w:right="-18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2DA6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724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146" w:right="-240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146" w:right="-240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726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146" w:right="-240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30</w:t>
            </w:r>
          </w:p>
        </w:tc>
      </w:tr>
      <w:tr w:rsidR="008A7644" w:rsidRPr="00172DA6" w:rsidTr="00746541">
        <w:trPr>
          <w:trHeight w:val="314"/>
        </w:trPr>
        <w:tc>
          <w:tcPr>
            <w:tcW w:w="1951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67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205" w:right="-163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4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205" w:right="-163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5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205" w:right="-163"/>
              <w:jc w:val="center"/>
              <w:rPr>
                <w:rFonts w:ascii="Times New Roman" w:hAnsi="Times New Roman" w:cs="Times New Roman"/>
                <w:b/>
              </w:rPr>
            </w:pPr>
            <w:r w:rsidRPr="00172DA6">
              <w:rPr>
                <w:rFonts w:ascii="Times New Roman" w:hAnsi="Times New Roman" w:cs="Times New Roman"/>
                <w:b/>
              </w:rPr>
              <w:t>3,5</w:t>
            </w:r>
          </w:p>
        </w:tc>
        <w:tc>
          <w:tcPr>
            <w:tcW w:w="724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250" w:right="-295"/>
              <w:jc w:val="center"/>
              <w:rPr>
                <w:rFonts w:ascii="Times New Roman" w:hAnsi="Times New Roman" w:cs="Times New Roman"/>
                <w:bCs/>
              </w:rPr>
            </w:pPr>
            <w:r w:rsidRPr="00172DA6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24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250" w:right="-295"/>
              <w:jc w:val="center"/>
              <w:rPr>
                <w:rFonts w:ascii="Times New Roman" w:hAnsi="Times New Roman" w:cs="Times New Roman"/>
                <w:bCs/>
              </w:rPr>
            </w:pPr>
            <w:r w:rsidRPr="00172DA6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25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250" w:right="-29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2DA6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724" w:type="dxa"/>
          </w:tcPr>
          <w:p w:rsidR="008A7644" w:rsidRPr="00172DA6" w:rsidRDefault="008A7644" w:rsidP="0056269D">
            <w:pPr>
              <w:spacing w:after="0" w:line="240" w:lineRule="auto"/>
              <w:ind w:left="-204" w:right="-183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4" w:type="dxa"/>
          </w:tcPr>
          <w:p w:rsidR="008A7644" w:rsidRPr="00172DA6" w:rsidRDefault="008A7644" w:rsidP="0056269D">
            <w:pPr>
              <w:spacing w:after="0" w:line="240" w:lineRule="auto"/>
              <w:ind w:left="-204" w:right="-183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5" w:type="dxa"/>
          </w:tcPr>
          <w:p w:rsidR="008A7644" w:rsidRPr="00172DA6" w:rsidRDefault="008A7644" w:rsidP="0056269D">
            <w:pPr>
              <w:spacing w:after="0" w:line="240" w:lineRule="auto"/>
              <w:ind w:left="-204" w:right="-183"/>
              <w:jc w:val="center"/>
              <w:rPr>
                <w:rFonts w:ascii="Times New Roman" w:hAnsi="Times New Roman" w:cs="Times New Roman"/>
                <w:b/>
              </w:rPr>
            </w:pPr>
            <w:r w:rsidRPr="00172DA6">
              <w:rPr>
                <w:rFonts w:ascii="Times New Roman" w:hAnsi="Times New Roman" w:cs="Times New Roman"/>
                <w:b/>
              </w:rPr>
              <w:t>41,7</w:t>
            </w:r>
          </w:p>
        </w:tc>
        <w:tc>
          <w:tcPr>
            <w:tcW w:w="724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146" w:right="-240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4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146" w:right="-240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6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146" w:right="-240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25</w:t>
            </w:r>
          </w:p>
        </w:tc>
      </w:tr>
      <w:tr w:rsidR="008A7644" w:rsidRPr="00172DA6" w:rsidTr="00746541">
        <w:trPr>
          <w:trHeight w:val="314"/>
        </w:trPr>
        <w:tc>
          <w:tcPr>
            <w:tcW w:w="1951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5" w:right="-288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67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205" w:right="-163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24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205" w:right="-163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725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205" w:right="-163"/>
              <w:jc w:val="center"/>
              <w:rPr>
                <w:rFonts w:ascii="Times New Roman" w:hAnsi="Times New Roman" w:cs="Times New Roman"/>
                <w:b/>
              </w:rPr>
            </w:pPr>
            <w:r w:rsidRPr="00172DA6">
              <w:rPr>
                <w:rFonts w:ascii="Times New Roman" w:hAnsi="Times New Roman" w:cs="Times New Roman"/>
                <w:b/>
              </w:rPr>
              <w:t>3,3</w:t>
            </w:r>
          </w:p>
        </w:tc>
        <w:tc>
          <w:tcPr>
            <w:tcW w:w="724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250" w:right="-295"/>
              <w:jc w:val="center"/>
              <w:rPr>
                <w:rFonts w:ascii="Times New Roman" w:hAnsi="Times New Roman" w:cs="Times New Roman"/>
                <w:bCs/>
              </w:rPr>
            </w:pPr>
            <w:r w:rsidRPr="00172DA6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24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250" w:right="-295"/>
              <w:jc w:val="center"/>
              <w:rPr>
                <w:rFonts w:ascii="Times New Roman" w:hAnsi="Times New Roman" w:cs="Times New Roman"/>
                <w:bCs/>
              </w:rPr>
            </w:pPr>
            <w:r w:rsidRPr="00172DA6">
              <w:rPr>
                <w:rFonts w:ascii="Times New Roman" w:hAnsi="Times New Roman" w:cs="Times New Roman"/>
                <w:bCs/>
              </w:rPr>
              <w:t>70,6</w:t>
            </w:r>
          </w:p>
        </w:tc>
        <w:tc>
          <w:tcPr>
            <w:tcW w:w="725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250" w:right="-29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2DA6">
              <w:rPr>
                <w:rFonts w:ascii="Times New Roman" w:hAnsi="Times New Roman" w:cs="Times New Roman"/>
                <w:b/>
                <w:bCs/>
              </w:rPr>
              <w:t>84</w:t>
            </w:r>
          </w:p>
        </w:tc>
        <w:tc>
          <w:tcPr>
            <w:tcW w:w="724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204" w:right="-183"/>
              <w:jc w:val="center"/>
              <w:rPr>
                <w:rFonts w:ascii="Times New Roman" w:hAnsi="Times New Roman" w:cs="Times New Roman"/>
                <w:bCs/>
              </w:rPr>
            </w:pPr>
            <w:r w:rsidRPr="00172DA6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724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204" w:right="-183"/>
              <w:jc w:val="center"/>
              <w:rPr>
                <w:rFonts w:ascii="Times New Roman" w:hAnsi="Times New Roman" w:cs="Times New Roman"/>
                <w:bCs/>
              </w:rPr>
            </w:pPr>
            <w:r w:rsidRPr="00172DA6">
              <w:rPr>
                <w:rFonts w:ascii="Times New Roman" w:hAnsi="Times New Roman" w:cs="Times New Roman"/>
                <w:bCs/>
              </w:rPr>
              <w:t>23,5</w:t>
            </w:r>
          </w:p>
        </w:tc>
        <w:tc>
          <w:tcPr>
            <w:tcW w:w="725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204" w:right="-18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2DA6">
              <w:rPr>
                <w:rFonts w:ascii="Times New Roman" w:hAnsi="Times New Roman" w:cs="Times New Roman"/>
                <w:b/>
                <w:bCs/>
              </w:rPr>
              <w:t>44</w:t>
            </w:r>
          </w:p>
        </w:tc>
        <w:tc>
          <w:tcPr>
            <w:tcW w:w="724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184" w:right="-240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4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184" w:right="-240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726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184" w:right="-240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56</w:t>
            </w:r>
          </w:p>
        </w:tc>
      </w:tr>
      <w:tr w:rsidR="008A7644" w:rsidRPr="00172DA6" w:rsidTr="00746541">
        <w:trPr>
          <w:trHeight w:val="314"/>
        </w:trPr>
        <w:tc>
          <w:tcPr>
            <w:tcW w:w="1951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67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205" w:right="-163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205" w:right="-163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725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205" w:right="-163"/>
              <w:jc w:val="center"/>
              <w:rPr>
                <w:rFonts w:ascii="Times New Roman" w:hAnsi="Times New Roman" w:cs="Times New Roman"/>
                <w:b/>
              </w:rPr>
            </w:pPr>
            <w:r w:rsidRPr="00172DA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24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250" w:right="-295"/>
              <w:jc w:val="center"/>
              <w:rPr>
                <w:rFonts w:ascii="Times New Roman" w:hAnsi="Times New Roman" w:cs="Times New Roman"/>
                <w:bCs/>
              </w:rPr>
            </w:pPr>
            <w:r w:rsidRPr="00172DA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24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250" w:right="-295"/>
              <w:jc w:val="center"/>
              <w:rPr>
                <w:rFonts w:ascii="Times New Roman" w:hAnsi="Times New Roman" w:cs="Times New Roman"/>
                <w:bCs/>
              </w:rPr>
            </w:pPr>
            <w:r w:rsidRPr="00172DA6">
              <w:rPr>
                <w:rFonts w:ascii="Times New Roman" w:hAnsi="Times New Roman" w:cs="Times New Roman"/>
                <w:bCs/>
              </w:rPr>
              <w:t>76,9</w:t>
            </w:r>
          </w:p>
        </w:tc>
        <w:tc>
          <w:tcPr>
            <w:tcW w:w="725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250" w:right="-29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2DA6">
              <w:rPr>
                <w:rFonts w:ascii="Times New Roman" w:hAnsi="Times New Roman" w:cs="Times New Roman"/>
                <w:b/>
                <w:bCs/>
              </w:rPr>
              <w:t>81,8</w:t>
            </w:r>
          </w:p>
        </w:tc>
        <w:tc>
          <w:tcPr>
            <w:tcW w:w="724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204" w:right="-183"/>
              <w:jc w:val="center"/>
              <w:rPr>
                <w:rFonts w:ascii="Times New Roman" w:hAnsi="Times New Roman" w:cs="Times New Roman"/>
                <w:bCs/>
              </w:rPr>
            </w:pPr>
            <w:r w:rsidRPr="00172DA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24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204" w:right="-183"/>
              <w:jc w:val="center"/>
              <w:rPr>
                <w:rFonts w:ascii="Times New Roman" w:hAnsi="Times New Roman" w:cs="Times New Roman"/>
                <w:bCs/>
              </w:rPr>
            </w:pPr>
            <w:r w:rsidRPr="00172DA6">
              <w:rPr>
                <w:rFonts w:ascii="Times New Roman" w:hAnsi="Times New Roman" w:cs="Times New Roman"/>
                <w:bCs/>
              </w:rPr>
              <w:t>15,4</w:t>
            </w:r>
          </w:p>
        </w:tc>
        <w:tc>
          <w:tcPr>
            <w:tcW w:w="725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204" w:right="-18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2DA6">
              <w:rPr>
                <w:rFonts w:ascii="Times New Roman" w:hAnsi="Times New Roman" w:cs="Times New Roman"/>
                <w:b/>
                <w:bCs/>
              </w:rPr>
              <w:t>18,2</w:t>
            </w:r>
          </w:p>
        </w:tc>
        <w:tc>
          <w:tcPr>
            <w:tcW w:w="724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184" w:right="-240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184" w:right="-240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726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184" w:right="-240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27,3</w:t>
            </w:r>
          </w:p>
        </w:tc>
      </w:tr>
      <w:tr w:rsidR="008A7644" w:rsidRPr="00172DA6" w:rsidTr="00746541">
        <w:trPr>
          <w:trHeight w:val="314"/>
        </w:trPr>
        <w:tc>
          <w:tcPr>
            <w:tcW w:w="1951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67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205" w:right="-163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205" w:right="-163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25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205" w:right="-163"/>
              <w:jc w:val="center"/>
              <w:rPr>
                <w:rFonts w:ascii="Times New Roman" w:hAnsi="Times New Roman" w:cs="Times New Roman"/>
                <w:b/>
              </w:rPr>
            </w:pPr>
            <w:r w:rsidRPr="00172DA6">
              <w:rPr>
                <w:rFonts w:ascii="Times New Roman" w:hAnsi="Times New Roman" w:cs="Times New Roman"/>
                <w:b/>
              </w:rPr>
              <w:t>3,25</w:t>
            </w:r>
          </w:p>
        </w:tc>
        <w:tc>
          <w:tcPr>
            <w:tcW w:w="724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250" w:right="-295"/>
              <w:jc w:val="center"/>
              <w:rPr>
                <w:rFonts w:ascii="Times New Roman" w:hAnsi="Times New Roman" w:cs="Times New Roman"/>
                <w:bCs/>
              </w:rPr>
            </w:pPr>
            <w:r w:rsidRPr="00172DA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24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250" w:right="-295"/>
              <w:jc w:val="center"/>
              <w:rPr>
                <w:rFonts w:ascii="Times New Roman" w:hAnsi="Times New Roman" w:cs="Times New Roman"/>
                <w:bCs/>
              </w:rPr>
            </w:pPr>
            <w:r w:rsidRPr="00172DA6">
              <w:rPr>
                <w:rFonts w:ascii="Times New Roman" w:hAnsi="Times New Roman" w:cs="Times New Roman"/>
                <w:bCs/>
              </w:rPr>
              <w:t>75</w:t>
            </w:r>
          </w:p>
        </w:tc>
        <w:tc>
          <w:tcPr>
            <w:tcW w:w="725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250" w:right="-29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2DA6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724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204" w:right="-183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204" w:right="-183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5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204" w:right="-183"/>
              <w:jc w:val="center"/>
              <w:rPr>
                <w:rFonts w:ascii="Times New Roman" w:hAnsi="Times New Roman" w:cs="Times New Roman"/>
                <w:b/>
              </w:rPr>
            </w:pPr>
            <w:r w:rsidRPr="00172DA6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24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184" w:right="-240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184" w:right="-240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6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184" w:right="-240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25</w:t>
            </w:r>
          </w:p>
        </w:tc>
      </w:tr>
      <w:tr w:rsidR="008A7644" w:rsidRPr="00172DA6" w:rsidTr="00746541">
        <w:trPr>
          <w:trHeight w:val="314"/>
        </w:trPr>
        <w:tc>
          <w:tcPr>
            <w:tcW w:w="1951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67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205" w:right="-163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205" w:right="-163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725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205" w:right="-163"/>
              <w:jc w:val="center"/>
              <w:rPr>
                <w:rFonts w:ascii="Times New Roman" w:hAnsi="Times New Roman" w:cs="Times New Roman"/>
                <w:b/>
              </w:rPr>
            </w:pPr>
            <w:r w:rsidRPr="00172DA6">
              <w:rPr>
                <w:rFonts w:ascii="Times New Roman" w:hAnsi="Times New Roman" w:cs="Times New Roman"/>
                <w:b/>
              </w:rPr>
              <w:t>3,4</w:t>
            </w:r>
          </w:p>
        </w:tc>
        <w:tc>
          <w:tcPr>
            <w:tcW w:w="724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250" w:right="-295"/>
              <w:jc w:val="center"/>
              <w:rPr>
                <w:rFonts w:ascii="Times New Roman" w:hAnsi="Times New Roman" w:cs="Times New Roman"/>
                <w:bCs/>
              </w:rPr>
            </w:pPr>
            <w:r w:rsidRPr="00172DA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24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250" w:right="-295"/>
              <w:jc w:val="center"/>
              <w:rPr>
                <w:rFonts w:ascii="Times New Roman" w:hAnsi="Times New Roman" w:cs="Times New Roman"/>
                <w:bCs/>
              </w:rPr>
            </w:pPr>
            <w:r w:rsidRPr="00172DA6">
              <w:rPr>
                <w:rFonts w:ascii="Times New Roman" w:hAnsi="Times New Roman" w:cs="Times New Roman"/>
                <w:bCs/>
              </w:rPr>
              <w:t>83,3</w:t>
            </w:r>
          </w:p>
        </w:tc>
        <w:tc>
          <w:tcPr>
            <w:tcW w:w="725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250" w:right="-29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2DA6">
              <w:rPr>
                <w:rFonts w:ascii="Times New Roman" w:hAnsi="Times New Roman" w:cs="Times New Roman"/>
                <w:b/>
                <w:bCs/>
              </w:rPr>
              <w:t>83,3</w:t>
            </w:r>
          </w:p>
        </w:tc>
        <w:tc>
          <w:tcPr>
            <w:tcW w:w="724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204" w:right="-183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204" w:right="-183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5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204" w:right="-183"/>
              <w:jc w:val="center"/>
              <w:rPr>
                <w:rFonts w:ascii="Times New Roman" w:hAnsi="Times New Roman" w:cs="Times New Roman"/>
                <w:b/>
              </w:rPr>
            </w:pPr>
            <w:r w:rsidRPr="00172DA6">
              <w:rPr>
                <w:rFonts w:ascii="Times New Roman" w:hAnsi="Times New Roman" w:cs="Times New Roman"/>
                <w:b/>
              </w:rPr>
              <w:t>43,3</w:t>
            </w:r>
          </w:p>
        </w:tc>
        <w:tc>
          <w:tcPr>
            <w:tcW w:w="724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184" w:right="-240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184" w:right="-240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726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184" w:right="-240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53,3</w:t>
            </w:r>
          </w:p>
        </w:tc>
      </w:tr>
      <w:tr w:rsidR="008A7644" w:rsidRPr="00172DA6" w:rsidTr="00746541">
        <w:trPr>
          <w:trHeight w:val="314"/>
        </w:trPr>
        <w:tc>
          <w:tcPr>
            <w:tcW w:w="1951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Иностранныйязык</w:t>
            </w:r>
          </w:p>
        </w:tc>
        <w:tc>
          <w:tcPr>
            <w:tcW w:w="867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205" w:right="-163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205" w:right="-163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5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205" w:right="-163"/>
              <w:jc w:val="center"/>
              <w:rPr>
                <w:rFonts w:ascii="Times New Roman" w:hAnsi="Times New Roman" w:cs="Times New Roman"/>
                <w:b/>
              </w:rPr>
            </w:pPr>
            <w:r w:rsidRPr="00172DA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24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250" w:right="-29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4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250" w:right="-295"/>
              <w:jc w:val="center"/>
              <w:rPr>
                <w:rFonts w:ascii="Times New Roman" w:hAnsi="Times New Roman" w:cs="Times New Roman"/>
                <w:bCs/>
              </w:rPr>
            </w:pPr>
            <w:r w:rsidRPr="00172DA6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25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250" w:right="-29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2D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24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204" w:right="-1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204" w:right="-183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5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204" w:right="-183"/>
              <w:jc w:val="center"/>
              <w:rPr>
                <w:rFonts w:ascii="Times New Roman" w:hAnsi="Times New Roman" w:cs="Times New Roman"/>
                <w:b/>
              </w:rPr>
            </w:pPr>
            <w:r w:rsidRPr="00172DA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24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184" w:right="-240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184" w:right="-240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6" w:type="dxa"/>
            <w:vAlign w:val="center"/>
          </w:tcPr>
          <w:p w:rsidR="008A7644" w:rsidRPr="00172DA6" w:rsidRDefault="008A7644" w:rsidP="0056269D">
            <w:pPr>
              <w:spacing w:after="0" w:line="240" w:lineRule="auto"/>
              <w:ind w:left="-184" w:right="-240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-</w:t>
            </w:r>
          </w:p>
        </w:tc>
      </w:tr>
    </w:tbl>
    <w:p w:rsidR="008A7644" w:rsidRPr="00172DA6" w:rsidRDefault="008A7644" w:rsidP="0056269D">
      <w:pPr>
        <w:spacing w:after="0" w:line="240" w:lineRule="auto"/>
        <w:ind w:right="-257" w:firstLine="540"/>
        <w:rPr>
          <w:rFonts w:ascii="Times New Roman" w:hAnsi="Times New Roman" w:cs="Times New Roman"/>
          <w:sz w:val="24"/>
          <w:szCs w:val="24"/>
        </w:rPr>
      </w:pPr>
    </w:p>
    <w:p w:rsidR="008A7644" w:rsidRPr="00172DA6" w:rsidRDefault="008A7644" w:rsidP="0056269D">
      <w:pPr>
        <w:spacing w:after="0" w:line="240" w:lineRule="auto"/>
        <w:ind w:right="-257" w:firstLine="426"/>
        <w:rPr>
          <w:rFonts w:ascii="Times New Roman" w:hAnsi="Times New Roman" w:cs="Times New Roman"/>
          <w:sz w:val="24"/>
          <w:szCs w:val="24"/>
        </w:rPr>
      </w:pPr>
      <w:r w:rsidRPr="00172DA6">
        <w:rPr>
          <w:rFonts w:ascii="Times New Roman" w:hAnsi="Times New Roman" w:cs="Times New Roman"/>
          <w:sz w:val="24"/>
          <w:szCs w:val="24"/>
        </w:rPr>
        <w:t xml:space="preserve">Анализ результатов приведенных в таблице позволяет сделать вывод о том, что показатели среднего балла и качественной   успеваемости стабильны, либо имеют   положительную динамику в сравнении с аналогичными показателями прошлого учебного года. </w:t>
      </w:r>
    </w:p>
    <w:p w:rsidR="008A7644" w:rsidRPr="00172DA6" w:rsidRDefault="008A7644" w:rsidP="0056269D">
      <w:pPr>
        <w:spacing w:after="0" w:line="240" w:lineRule="auto"/>
        <w:ind w:right="-257" w:firstLine="426"/>
        <w:jc w:val="both"/>
        <w:rPr>
          <w:rFonts w:ascii="Times New Roman" w:hAnsi="Times New Roman" w:cs="Times New Roman"/>
        </w:rPr>
      </w:pPr>
      <w:r w:rsidRPr="00172DA6">
        <w:rPr>
          <w:rFonts w:ascii="Times New Roman" w:hAnsi="Times New Roman" w:cs="Times New Roman"/>
          <w:sz w:val="24"/>
          <w:szCs w:val="24"/>
        </w:rPr>
        <w:t xml:space="preserve">Государственную итоговую аттестацию за курс основной  школы в основной период успешно прошли 46 (83,69%) выпускников (из 55). </w:t>
      </w:r>
      <w:r w:rsidRPr="00172DA6">
        <w:rPr>
          <w:rFonts w:ascii="Times New Roman" w:hAnsi="Times New Roman" w:cs="Times New Roman"/>
        </w:rPr>
        <w:t xml:space="preserve">Аттестаты </w:t>
      </w:r>
      <w:r w:rsidRPr="00172DA6">
        <w:rPr>
          <w:rFonts w:ascii="Times New Roman" w:hAnsi="Times New Roman" w:cs="Times New Roman"/>
          <w:sz w:val="24"/>
          <w:szCs w:val="24"/>
        </w:rPr>
        <w:t xml:space="preserve">об основном общем образовании  в основной период </w:t>
      </w:r>
      <w:r w:rsidRPr="00172DA6">
        <w:rPr>
          <w:rFonts w:ascii="Times New Roman" w:hAnsi="Times New Roman" w:cs="Times New Roman"/>
        </w:rPr>
        <w:t>не получили 9 обучающихся  классов, что составило 16,4% от общего количества выпускников 9- классов. По городу -18%.</w:t>
      </w:r>
    </w:p>
    <w:p w:rsidR="008A7644" w:rsidRPr="00172DA6" w:rsidRDefault="008A7644" w:rsidP="0056269D">
      <w:pPr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A7644" w:rsidRPr="00172DA6" w:rsidRDefault="008A7644" w:rsidP="0056269D">
      <w:pPr>
        <w:spacing w:after="0" w:line="240" w:lineRule="auto"/>
        <w:ind w:right="-39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2DA6">
        <w:rPr>
          <w:rFonts w:ascii="Times New Roman" w:hAnsi="Times New Roman" w:cs="Times New Roman"/>
          <w:sz w:val="24"/>
          <w:szCs w:val="24"/>
        </w:rPr>
        <w:t>Аттестат  об основном общем образовании с отличием получил  1 выпускник  9-х классов.</w:t>
      </w:r>
    </w:p>
    <w:p w:rsidR="008A7644" w:rsidRPr="00172DA6" w:rsidRDefault="008A7644" w:rsidP="0056269D">
      <w:pPr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A7644" w:rsidRPr="00172DA6" w:rsidRDefault="008A7644" w:rsidP="0056269D">
      <w:pPr>
        <w:spacing w:after="0" w:line="240" w:lineRule="auto"/>
        <w:ind w:right="-5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2DA6">
        <w:rPr>
          <w:rFonts w:ascii="Times New Roman" w:hAnsi="Times New Roman" w:cs="Times New Roman"/>
          <w:sz w:val="24"/>
          <w:szCs w:val="24"/>
        </w:rPr>
        <w:t>34  выпускника  11 классов проходили государственную итоговую аттестацию в форме ЕГЭ. Обучающийся 11Б</w:t>
      </w:r>
      <w:proofErr w:type="gramStart"/>
      <w:r w:rsidRPr="00172DA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72DA6">
        <w:rPr>
          <w:rFonts w:ascii="Times New Roman" w:hAnsi="Times New Roman" w:cs="Times New Roman"/>
          <w:sz w:val="24"/>
          <w:szCs w:val="24"/>
        </w:rPr>
        <w:t xml:space="preserve"> допущенный к ГИА, по состоянию здоровья участия в ней не принимал.</w:t>
      </w:r>
    </w:p>
    <w:p w:rsidR="008A7644" w:rsidRPr="00172DA6" w:rsidRDefault="008A7644" w:rsidP="0056269D">
      <w:pPr>
        <w:tabs>
          <w:tab w:val="left" w:pos="180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2DA6">
        <w:rPr>
          <w:rFonts w:ascii="Times New Roman" w:hAnsi="Times New Roman" w:cs="Times New Roman"/>
          <w:sz w:val="24"/>
          <w:szCs w:val="24"/>
        </w:rPr>
        <w:t>Два учебных предмет</w:t>
      </w:r>
      <w:proofErr w:type="gramStart"/>
      <w:r w:rsidRPr="00172DA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72DA6">
        <w:rPr>
          <w:rFonts w:ascii="Times New Roman" w:hAnsi="Times New Roman" w:cs="Times New Roman"/>
          <w:sz w:val="24"/>
          <w:szCs w:val="24"/>
        </w:rPr>
        <w:t xml:space="preserve"> русский язык и математика являлись </w:t>
      </w:r>
      <w:r w:rsidR="003C002F" w:rsidRPr="00172DA6">
        <w:rPr>
          <w:rFonts w:ascii="Times New Roman" w:hAnsi="Times New Roman" w:cs="Times New Roman"/>
          <w:sz w:val="24"/>
          <w:szCs w:val="24"/>
        </w:rPr>
        <w:t>обязательными для сдачи экзамен</w:t>
      </w:r>
      <w:r w:rsidRPr="00172DA6">
        <w:rPr>
          <w:rFonts w:ascii="Times New Roman" w:hAnsi="Times New Roman" w:cs="Times New Roman"/>
          <w:sz w:val="24"/>
          <w:szCs w:val="24"/>
        </w:rPr>
        <w:t xml:space="preserve"> число экзаменов по выбору определялось самим выпускником.</w:t>
      </w:r>
    </w:p>
    <w:tbl>
      <w:tblPr>
        <w:tblpPr w:leftFromText="180" w:rightFromText="180" w:vertAnchor="page" w:horzAnchor="margin" w:tblpY="3076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851"/>
        <w:gridCol w:w="1134"/>
        <w:gridCol w:w="992"/>
        <w:gridCol w:w="992"/>
        <w:gridCol w:w="851"/>
        <w:gridCol w:w="708"/>
        <w:gridCol w:w="993"/>
        <w:gridCol w:w="993"/>
      </w:tblGrid>
      <w:tr w:rsidR="008A7644" w:rsidRPr="00172DA6" w:rsidTr="00746541">
        <w:trPr>
          <w:trHeight w:val="291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644" w:rsidRPr="00172DA6" w:rsidRDefault="008A7644" w:rsidP="0056269D">
            <w:pPr>
              <w:tabs>
                <w:tab w:val="left" w:pos="180"/>
                <w:tab w:val="left" w:pos="1000"/>
              </w:tabs>
              <w:spacing w:after="0" w:line="240" w:lineRule="auto"/>
              <w:ind w:right="-2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44" w:rsidRPr="00172DA6" w:rsidRDefault="008A7644" w:rsidP="0056269D">
            <w:pPr>
              <w:tabs>
                <w:tab w:val="left" w:pos="-108"/>
              </w:tabs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sz w:val="20"/>
                <w:szCs w:val="20"/>
              </w:rPr>
              <w:t>Всего сдавали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644" w:rsidRPr="00172DA6" w:rsidRDefault="008A7644" w:rsidP="0056269D">
            <w:pPr>
              <w:tabs>
                <w:tab w:val="left" w:pos="18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sz w:val="20"/>
                <w:szCs w:val="20"/>
              </w:rPr>
              <w:t>Не перешагнули</w:t>
            </w:r>
          </w:p>
          <w:p w:rsidR="008A7644" w:rsidRPr="00172DA6" w:rsidRDefault="008A7644" w:rsidP="0056269D">
            <w:pPr>
              <w:tabs>
                <w:tab w:val="left" w:pos="18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proofErr w:type="gramStart"/>
            <w:r w:rsidRPr="00172DA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72DA6">
              <w:rPr>
                <w:rFonts w:ascii="Times New Roman" w:hAnsi="Times New Roman" w:cs="Times New Roman"/>
                <w:sz w:val="20"/>
                <w:szCs w:val="20"/>
              </w:rPr>
              <w:t>орог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44" w:rsidRPr="00172DA6" w:rsidRDefault="008A7644" w:rsidP="0056269D">
            <w:pPr>
              <w:tabs>
                <w:tab w:val="left" w:pos="180"/>
              </w:tabs>
              <w:spacing w:after="0" w:line="240" w:lineRule="auto"/>
              <w:ind w:right="-257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sz w:val="20"/>
                <w:szCs w:val="20"/>
              </w:rPr>
              <w:t>Средний  балл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644" w:rsidRPr="00172DA6" w:rsidRDefault="008A7644" w:rsidP="0056269D">
            <w:pPr>
              <w:tabs>
                <w:tab w:val="left" w:pos="180"/>
              </w:tabs>
              <w:spacing w:after="0" w:line="240" w:lineRule="auto"/>
              <w:ind w:right="-257" w:hanging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172DA6">
              <w:rPr>
                <w:rFonts w:ascii="Times New Roman" w:hAnsi="Times New Roman" w:cs="Times New Roman"/>
                <w:sz w:val="20"/>
                <w:szCs w:val="20"/>
              </w:rPr>
              <w:t>выполн</w:t>
            </w:r>
            <w:proofErr w:type="spellEnd"/>
            <w:r w:rsidRPr="00172D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A7644" w:rsidRPr="00172DA6" w:rsidRDefault="008A7644" w:rsidP="0056269D">
            <w:pPr>
              <w:tabs>
                <w:tab w:val="left" w:pos="180"/>
              </w:tabs>
              <w:spacing w:after="0" w:line="240" w:lineRule="auto"/>
              <w:ind w:right="-257" w:hanging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644" w:rsidRPr="00172DA6" w:rsidTr="00746541">
        <w:trPr>
          <w:trHeight w:val="257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44" w:rsidRPr="00172DA6" w:rsidRDefault="008A7644" w:rsidP="0056269D">
            <w:pPr>
              <w:tabs>
                <w:tab w:val="left" w:pos="180"/>
              </w:tabs>
              <w:spacing w:after="0" w:line="240" w:lineRule="auto"/>
              <w:ind w:right="-2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44" w:rsidRPr="00172DA6" w:rsidRDefault="008A7644" w:rsidP="0056269D">
            <w:pPr>
              <w:tabs>
                <w:tab w:val="left" w:pos="-108"/>
                <w:tab w:val="left" w:pos="180"/>
              </w:tabs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44" w:rsidRPr="00172DA6" w:rsidRDefault="008A7644" w:rsidP="0056269D">
            <w:pPr>
              <w:tabs>
                <w:tab w:val="left" w:pos="180"/>
              </w:tabs>
              <w:spacing w:after="0" w:line="240" w:lineRule="auto"/>
              <w:ind w:right="-2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44" w:rsidRPr="00172DA6" w:rsidRDefault="008A7644" w:rsidP="0056269D">
            <w:pPr>
              <w:tabs>
                <w:tab w:val="left" w:pos="180"/>
              </w:tabs>
              <w:spacing w:after="0" w:line="240" w:lineRule="auto"/>
              <w:ind w:left="-108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8A7644" w:rsidRPr="00172DA6" w:rsidRDefault="008A7644" w:rsidP="0056269D">
            <w:pPr>
              <w:tabs>
                <w:tab w:val="left" w:pos="180"/>
              </w:tabs>
              <w:spacing w:after="0" w:line="240" w:lineRule="auto"/>
              <w:ind w:left="-108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sz w:val="20"/>
                <w:szCs w:val="20"/>
              </w:rPr>
              <w:t xml:space="preserve"> школе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44" w:rsidRPr="00172DA6" w:rsidRDefault="008A7644" w:rsidP="0056269D">
            <w:pPr>
              <w:spacing w:after="0" w:line="240" w:lineRule="auto"/>
              <w:ind w:left="-143" w:right="-1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</w:p>
          <w:p w:rsidR="008A7644" w:rsidRPr="00172DA6" w:rsidRDefault="008A7644" w:rsidP="0056269D">
            <w:pPr>
              <w:spacing w:after="0" w:line="240" w:lineRule="auto"/>
              <w:ind w:left="-143" w:right="-1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sz w:val="20"/>
                <w:szCs w:val="20"/>
              </w:rPr>
              <w:t>городу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44" w:rsidRPr="00172DA6" w:rsidRDefault="008A7644" w:rsidP="0056269D">
            <w:pPr>
              <w:spacing w:after="0" w:line="240" w:lineRule="auto"/>
              <w:ind w:left="-179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</w:p>
          <w:p w:rsidR="008A7644" w:rsidRPr="00172DA6" w:rsidRDefault="008A7644" w:rsidP="0056269D">
            <w:pPr>
              <w:spacing w:after="0" w:line="240" w:lineRule="auto"/>
              <w:ind w:left="-179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44" w:rsidRPr="00172DA6" w:rsidRDefault="008A7644" w:rsidP="0056269D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sz w:val="20"/>
                <w:szCs w:val="20"/>
              </w:rPr>
              <w:t>по России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44" w:rsidRPr="00172DA6" w:rsidRDefault="008A7644" w:rsidP="0056269D">
            <w:pPr>
              <w:tabs>
                <w:tab w:val="left" w:pos="180"/>
              </w:tabs>
              <w:spacing w:after="0" w:line="240" w:lineRule="auto"/>
              <w:ind w:left="-249" w:right="-257" w:hanging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sz w:val="20"/>
                <w:szCs w:val="20"/>
              </w:rPr>
              <w:t>по школе</w:t>
            </w:r>
          </w:p>
          <w:p w:rsidR="008A7644" w:rsidRPr="00172DA6" w:rsidRDefault="008A7644" w:rsidP="00562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44" w:rsidRPr="00172DA6" w:rsidRDefault="008A7644" w:rsidP="0056269D">
            <w:pPr>
              <w:tabs>
                <w:tab w:val="left" w:pos="180"/>
              </w:tabs>
              <w:spacing w:after="0" w:line="240" w:lineRule="auto"/>
              <w:ind w:left="-250" w:right="-2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sz w:val="20"/>
                <w:szCs w:val="20"/>
              </w:rPr>
              <w:t>по городу</w:t>
            </w:r>
          </w:p>
        </w:tc>
      </w:tr>
      <w:tr w:rsidR="008A7644" w:rsidRPr="00172DA6" w:rsidTr="00746541">
        <w:trPr>
          <w:trHeight w:val="29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tabs>
                <w:tab w:val="left" w:pos="180"/>
              </w:tabs>
              <w:spacing w:after="0" w:line="240" w:lineRule="auto"/>
              <w:ind w:right="-257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tabs>
                <w:tab w:val="left" w:pos="-108"/>
                <w:tab w:val="left" w:pos="180"/>
              </w:tabs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tabs>
                <w:tab w:val="left" w:pos="180"/>
              </w:tabs>
              <w:spacing w:after="0" w:line="240" w:lineRule="auto"/>
              <w:ind w:right="-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tabs>
                <w:tab w:val="left" w:pos="180"/>
              </w:tabs>
              <w:spacing w:after="0" w:line="240" w:lineRule="auto"/>
              <w:ind w:right="-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70,55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tabs>
                <w:tab w:val="left" w:pos="180"/>
              </w:tabs>
              <w:spacing w:after="0" w:line="240" w:lineRule="auto"/>
              <w:ind w:left="-249" w:right="-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44" w:rsidRPr="00172DA6" w:rsidRDefault="008A7644" w:rsidP="0056269D">
            <w:pPr>
              <w:tabs>
                <w:tab w:val="left" w:pos="180"/>
              </w:tabs>
              <w:spacing w:after="0" w:line="240" w:lineRule="auto"/>
              <w:ind w:left="-249" w:right="-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44" w:rsidRPr="00172DA6" w:rsidTr="00746541">
        <w:trPr>
          <w:trHeight w:val="29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tabs>
                <w:tab w:val="left" w:pos="180"/>
              </w:tabs>
              <w:spacing w:after="0" w:line="240" w:lineRule="auto"/>
              <w:ind w:right="-257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tabs>
                <w:tab w:val="left" w:pos="-108"/>
                <w:tab w:val="left" w:pos="180"/>
              </w:tabs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tabs>
                <w:tab w:val="left" w:pos="180"/>
              </w:tabs>
              <w:spacing w:after="0" w:line="240" w:lineRule="auto"/>
              <w:ind w:right="-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tabs>
                <w:tab w:val="left" w:pos="180"/>
              </w:tabs>
              <w:spacing w:after="0" w:line="240" w:lineRule="auto"/>
              <w:ind w:right="-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70,55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tabs>
                <w:tab w:val="left" w:pos="180"/>
              </w:tabs>
              <w:spacing w:after="0" w:line="240" w:lineRule="auto"/>
              <w:ind w:left="-249" w:right="-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44" w:rsidRPr="00172DA6" w:rsidRDefault="008A7644" w:rsidP="0056269D">
            <w:pPr>
              <w:tabs>
                <w:tab w:val="left" w:pos="180"/>
              </w:tabs>
              <w:spacing w:after="0" w:line="240" w:lineRule="auto"/>
              <w:ind w:left="-249" w:right="-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44" w:rsidRPr="00172DA6" w:rsidTr="00746541">
        <w:trPr>
          <w:trHeight w:val="29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tabs>
                <w:tab w:val="left" w:pos="180"/>
              </w:tabs>
              <w:spacing w:after="0" w:line="240" w:lineRule="auto"/>
              <w:ind w:right="-257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tabs>
                <w:tab w:val="left" w:pos="-108"/>
                <w:tab w:val="left" w:pos="180"/>
              </w:tabs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tabs>
                <w:tab w:val="left" w:pos="180"/>
              </w:tabs>
              <w:spacing w:after="0" w:line="240" w:lineRule="auto"/>
              <w:ind w:right="-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tabs>
                <w:tab w:val="left" w:pos="180"/>
              </w:tabs>
              <w:spacing w:after="0" w:line="240" w:lineRule="auto"/>
              <w:ind w:right="-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70,55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tabs>
                <w:tab w:val="left" w:pos="180"/>
              </w:tabs>
              <w:spacing w:after="0" w:line="240" w:lineRule="auto"/>
              <w:ind w:left="-249" w:right="-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44" w:rsidRPr="00172DA6" w:rsidRDefault="008A7644" w:rsidP="0056269D">
            <w:pPr>
              <w:tabs>
                <w:tab w:val="left" w:pos="180"/>
              </w:tabs>
              <w:spacing w:after="0" w:line="240" w:lineRule="auto"/>
              <w:ind w:left="-249" w:right="-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44" w:rsidRPr="00172DA6" w:rsidTr="00746541">
        <w:trPr>
          <w:trHeight w:val="3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tabs>
                <w:tab w:val="left" w:pos="180"/>
              </w:tabs>
              <w:spacing w:after="0" w:line="240" w:lineRule="auto"/>
              <w:ind w:right="-257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Математика (пр.)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tabs>
                <w:tab w:val="left" w:pos="-108"/>
                <w:tab w:val="left" w:pos="180"/>
              </w:tabs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tabs>
                <w:tab w:val="left" w:pos="180"/>
              </w:tabs>
              <w:spacing w:after="0" w:line="240" w:lineRule="auto"/>
              <w:ind w:right="-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tabs>
                <w:tab w:val="left" w:pos="180"/>
              </w:tabs>
              <w:spacing w:after="0" w:line="240" w:lineRule="auto"/>
              <w:ind w:right="-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tabs>
                <w:tab w:val="center" w:pos="868"/>
                <w:tab w:val="right" w:pos="17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tabs>
                <w:tab w:val="left" w:pos="180"/>
              </w:tabs>
              <w:spacing w:after="0" w:line="240" w:lineRule="auto"/>
              <w:ind w:left="-249" w:right="-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44" w:rsidRPr="00172DA6" w:rsidRDefault="008A7644" w:rsidP="0056269D">
            <w:pPr>
              <w:tabs>
                <w:tab w:val="left" w:pos="180"/>
              </w:tabs>
              <w:spacing w:after="0" w:line="240" w:lineRule="auto"/>
              <w:ind w:left="-249" w:right="-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</w:tr>
      <w:tr w:rsidR="008A7644" w:rsidRPr="00172DA6" w:rsidTr="00746541">
        <w:trPr>
          <w:trHeight w:val="3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tabs>
                <w:tab w:val="left" w:pos="180"/>
              </w:tabs>
              <w:spacing w:after="0" w:line="240" w:lineRule="auto"/>
              <w:ind w:right="-257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tabs>
                <w:tab w:val="left" w:pos="-108"/>
                <w:tab w:val="left" w:pos="180"/>
              </w:tabs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tabs>
                <w:tab w:val="left" w:pos="180"/>
              </w:tabs>
              <w:spacing w:after="0" w:line="240" w:lineRule="auto"/>
              <w:ind w:right="-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tabs>
                <w:tab w:val="left" w:pos="180"/>
              </w:tabs>
              <w:spacing w:after="0" w:line="240" w:lineRule="auto"/>
              <w:ind w:right="-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tabs>
                <w:tab w:val="center" w:pos="868"/>
                <w:tab w:val="right" w:pos="17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tabs>
                <w:tab w:val="left" w:pos="180"/>
              </w:tabs>
              <w:spacing w:after="0" w:line="240" w:lineRule="auto"/>
              <w:ind w:left="-249" w:right="-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</w:tr>
      <w:tr w:rsidR="008A7644" w:rsidRPr="00172DA6" w:rsidTr="00746541">
        <w:trPr>
          <w:trHeight w:val="3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tabs>
                <w:tab w:val="left" w:pos="180"/>
              </w:tabs>
              <w:spacing w:after="0" w:line="240" w:lineRule="auto"/>
              <w:ind w:right="-257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tabs>
                <w:tab w:val="left" w:pos="-108"/>
                <w:tab w:val="left" w:pos="180"/>
              </w:tabs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tabs>
                <w:tab w:val="left" w:pos="180"/>
              </w:tabs>
              <w:spacing w:after="0" w:line="240" w:lineRule="auto"/>
              <w:ind w:right="-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tabs>
                <w:tab w:val="left" w:pos="180"/>
              </w:tabs>
              <w:spacing w:after="0" w:line="240" w:lineRule="auto"/>
              <w:ind w:right="-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tabs>
                <w:tab w:val="center" w:pos="868"/>
                <w:tab w:val="right" w:pos="17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tabs>
                <w:tab w:val="left" w:pos="180"/>
              </w:tabs>
              <w:spacing w:after="0" w:line="240" w:lineRule="auto"/>
              <w:ind w:left="-249" w:right="-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</w:tr>
      <w:tr w:rsidR="008A7644" w:rsidRPr="00172DA6" w:rsidTr="00746541">
        <w:trPr>
          <w:trHeight w:val="29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tabs>
                <w:tab w:val="left" w:pos="180"/>
              </w:tabs>
              <w:spacing w:after="0" w:line="240" w:lineRule="auto"/>
              <w:ind w:right="-257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Математика (баз.)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tabs>
                <w:tab w:val="left" w:pos="-108"/>
                <w:tab w:val="left" w:pos="180"/>
              </w:tabs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tabs>
                <w:tab w:val="left" w:pos="180"/>
              </w:tabs>
              <w:spacing w:after="0" w:line="240" w:lineRule="auto"/>
              <w:ind w:right="-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tabs>
                <w:tab w:val="left" w:pos="180"/>
              </w:tabs>
              <w:spacing w:after="0" w:line="240" w:lineRule="auto"/>
              <w:ind w:right="-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tabs>
                <w:tab w:val="left" w:pos="180"/>
              </w:tabs>
              <w:spacing w:after="0" w:line="240" w:lineRule="auto"/>
              <w:ind w:left="-249" w:right="-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44" w:rsidRPr="00172DA6" w:rsidRDefault="008A7644" w:rsidP="0056269D">
            <w:pPr>
              <w:tabs>
                <w:tab w:val="left" w:pos="180"/>
              </w:tabs>
              <w:spacing w:after="0" w:line="240" w:lineRule="auto"/>
              <w:ind w:left="-249" w:right="-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44" w:rsidRPr="00172DA6" w:rsidTr="00746541">
        <w:trPr>
          <w:trHeight w:val="29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tabs>
                <w:tab w:val="left" w:pos="180"/>
              </w:tabs>
              <w:spacing w:after="0" w:line="240" w:lineRule="auto"/>
              <w:ind w:right="-257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tabs>
                <w:tab w:val="left" w:pos="-108"/>
                <w:tab w:val="left" w:pos="180"/>
              </w:tabs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tabs>
                <w:tab w:val="left" w:pos="180"/>
              </w:tabs>
              <w:spacing w:after="0" w:line="240" w:lineRule="auto"/>
              <w:ind w:right="-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tabs>
                <w:tab w:val="left" w:pos="180"/>
              </w:tabs>
              <w:spacing w:after="0" w:line="240" w:lineRule="auto"/>
              <w:ind w:right="-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tabs>
                <w:tab w:val="left" w:pos="180"/>
              </w:tabs>
              <w:spacing w:after="0" w:line="240" w:lineRule="auto"/>
              <w:ind w:left="-249" w:right="-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44" w:rsidRPr="00172DA6" w:rsidRDefault="008A7644" w:rsidP="0056269D">
            <w:pPr>
              <w:tabs>
                <w:tab w:val="left" w:pos="180"/>
              </w:tabs>
              <w:spacing w:after="0" w:line="240" w:lineRule="auto"/>
              <w:ind w:left="-249" w:right="-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44" w:rsidRPr="00172DA6" w:rsidTr="00746541">
        <w:trPr>
          <w:trHeight w:val="29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tabs>
                <w:tab w:val="left" w:pos="180"/>
              </w:tabs>
              <w:spacing w:after="0" w:line="240" w:lineRule="auto"/>
              <w:ind w:right="-257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tabs>
                <w:tab w:val="left" w:pos="-108"/>
                <w:tab w:val="left" w:pos="180"/>
              </w:tabs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tabs>
                <w:tab w:val="left" w:pos="180"/>
              </w:tabs>
              <w:spacing w:after="0" w:line="240" w:lineRule="auto"/>
              <w:ind w:right="-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tabs>
                <w:tab w:val="left" w:pos="180"/>
              </w:tabs>
              <w:spacing w:after="0" w:line="240" w:lineRule="auto"/>
              <w:ind w:right="-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tabs>
                <w:tab w:val="left" w:pos="180"/>
              </w:tabs>
              <w:spacing w:after="0" w:line="240" w:lineRule="auto"/>
              <w:ind w:left="-249" w:right="-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44" w:rsidRPr="00172DA6" w:rsidRDefault="008A7644" w:rsidP="0056269D">
            <w:pPr>
              <w:tabs>
                <w:tab w:val="left" w:pos="180"/>
              </w:tabs>
              <w:spacing w:after="0" w:line="240" w:lineRule="auto"/>
              <w:ind w:left="-249" w:right="-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44" w:rsidRPr="00172DA6" w:rsidTr="00746541">
        <w:trPr>
          <w:trHeight w:val="29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tabs>
                <w:tab w:val="left" w:pos="180"/>
              </w:tabs>
              <w:spacing w:after="0" w:line="240" w:lineRule="auto"/>
              <w:ind w:right="-257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tabs>
                <w:tab w:val="left" w:pos="-108"/>
                <w:tab w:val="left" w:pos="180"/>
              </w:tabs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tabs>
                <w:tab w:val="left" w:pos="180"/>
              </w:tabs>
              <w:spacing w:after="0" w:line="240" w:lineRule="auto"/>
              <w:ind w:right="-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tabs>
                <w:tab w:val="left" w:pos="180"/>
              </w:tabs>
              <w:spacing w:after="0" w:line="240" w:lineRule="auto"/>
              <w:ind w:right="-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53,03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44" w:rsidRPr="00172DA6" w:rsidRDefault="008A7644" w:rsidP="0056269D">
            <w:pPr>
              <w:pStyle w:val="a5"/>
              <w:spacing w:before="0" w:beforeAutospacing="0" w:after="0" w:afterAutospacing="0"/>
              <w:ind w:left="547" w:hanging="547"/>
              <w:jc w:val="center"/>
              <w:textAlignment w:val="baseline"/>
            </w:pPr>
            <w:r w:rsidRPr="00172DA6">
              <w:t>55,8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44" w:rsidRPr="00172DA6" w:rsidRDefault="008A7644" w:rsidP="0056269D">
            <w:pPr>
              <w:pStyle w:val="a5"/>
              <w:spacing w:before="0" w:beforeAutospacing="0" w:after="0" w:afterAutospacing="0"/>
              <w:ind w:left="547" w:hanging="547"/>
              <w:jc w:val="center"/>
              <w:textAlignment w:val="baselin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tabs>
                <w:tab w:val="left" w:pos="180"/>
              </w:tabs>
              <w:spacing w:after="0" w:line="240" w:lineRule="auto"/>
              <w:ind w:left="-249" w:right="-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44" w:rsidRPr="00172DA6" w:rsidRDefault="008A7644" w:rsidP="0056269D">
            <w:pPr>
              <w:tabs>
                <w:tab w:val="left" w:pos="180"/>
              </w:tabs>
              <w:spacing w:after="0" w:line="240" w:lineRule="auto"/>
              <w:ind w:left="-249" w:right="-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</w:tr>
      <w:tr w:rsidR="008A7644" w:rsidRPr="00172DA6" w:rsidTr="00746541">
        <w:trPr>
          <w:trHeight w:val="29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tabs>
                <w:tab w:val="left" w:pos="180"/>
              </w:tabs>
              <w:spacing w:after="0" w:line="240" w:lineRule="auto"/>
              <w:ind w:right="-257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tabs>
                <w:tab w:val="left" w:pos="-108"/>
                <w:tab w:val="left" w:pos="180"/>
              </w:tabs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tabs>
                <w:tab w:val="left" w:pos="180"/>
              </w:tabs>
              <w:spacing w:after="0" w:line="240" w:lineRule="auto"/>
              <w:ind w:right="-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tabs>
                <w:tab w:val="left" w:pos="180"/>
              </w:tabs>
              <w:spacing w:after="0" w:line="240" w:lineRule="auto"/>
              <w:ind w:right="-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53,03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44" w:rsidRPr="00172DA6" w:rsidRDefault="008A7644" w:rsidP="0056269D">
            <w:pPr>
              <w:pStyle w:val="a5"/>
              <w:spacing w:before="0" w:beforeAutospacing="0" w:after="0" w:afterAutospacing="0"/>
              <w:ind w:left="547" w:hanging="547"/>
              <w:jc w:val="center"/>
              <w:textAlignment w:val="baselin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tabs>
                <w:tab w:val="left" w:pos="180"/>
              </w:tabs>
              <w:spacing w:after="0" w:line="240" w:lineRule="auto"/>
              <w:ind w:left="-249" w:right="-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44" w:rsidRPr="00172DA6" w:rsidRDefault="008A7644" w:rsidP="005626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</w:tr>
      <w:tr w:rsidR="008A7644" w:rsidRPr="00172DA6" w:rsidTr="00746541">
        <w:trPr>
          <w:trHeight w:val="29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tabs>
                <w:tab w:val="left" w:pos="180"/>
              </w:tabs>
              <w:spacing w:after="0" w:line="240" w:lineRule="auto"/>
              <w:ind w:right="-257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tabs>
                <w:tab w:val="left" w:pos="-108"/>
                <w:tab w:val="left" w:pos="180"/>
              </w:tabs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tabs>
                <w:tab w:val="left" w:pos="180"/>
              </w:tabs>
              <w:spacing w:after="0" w:line="240" w:lineRule="auto"/>
              <w:ind w:right="-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tabs>
                <w:tab w:val="left" w:pos="180"/>
              </w:tabs>
              <w:spacing w:after="0" w:line="240" w:lineRule="auto"/>
              <w:ind w:right="-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53,03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44" w:rsidRPr="00172DA6" w:rsidRDefault="008A7644" w:rsidP="0056269D">
            <w:pPr>
              <w:pStyle w:val="a5"/>
              <w:spacing w:before="0" w:beforeAutospacing="0" w:after="0" w:afterAutospacing="0"/>
              <w:ind w:left="547" w:hanging="547"/>
              <w:jc w:val="center"/>
              <w:textAlignment w:val="baselin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tabs>
                <w:tab w:val="left" w:pos="180"/>
              </w:tabs>
              <w:spacing w:after="0" w:line="240" w:lineRule="auto"/>
              <w:ind w:left="-249" w:right="-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44" w:rsidRPr="00172DA6" w:rsidRDefault="008A7644" w:rsidP="005626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</w:tr>
      <w:tr w:rsidR="008A7644" w:rsidRPr="00172DA6" w:rsidTr="00746541">
        <w:trPr>
          <w:trHeight w:val="29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tabs>
                <w:tab w:val="left" w:pos="180"/>
              </w:tabs>
              <w:spacing w:after="0" w:line="240" w:lineRule="auto"/>
              <w:ind w:right="-257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tabs>
                <w:tab w:val="left" w:pos="-108"/>
                <w:tab w:val="left" w:pos="180"/>
              </w:tabs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tabs>
                <w:tab w:val="left" w:pos="180"/>
              </w:tabs>
              <w:spacing w:after="0" w:line="240" w:lineRule="auto"/>
              <w:ind w:right="-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tabs>
                <w:tab w:val="left" w:pos="180"/>
              </w:tabs>
              <w:spacing w:after="0" w:line="240" w:lineRule="auto"/>
              <w:ind w:right="-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44" w:rsidRPr="00172DA6" w:rsidRDefault="008A7644" w:rsidP="0056269D">
            <w:pPr>
              <w:pStyle w:val="a5"/>
              <w:spacing w:before="0" w:beforeAutospacing="0" w:after="0" w:afterAutospacing="0"/>
              <w:ind w:left="547" w:hanging="547"/>
              <w:jc w:val="center"/>
              <w:textAlignment w:val="baseline"/>
            </w:pPr>
            <w:r w:rsidRPr="00172DA6">
              <w:t>54,6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44" w:rsidRPr="00172DA6" w:rsidRDefault="008A7644" w:rsidP="0056269D">
            <w:pPr>
              <w:pStyle w:val="a5"/>
              <w:spacing w:before="0" w:beforeAutospacing="0" w:after="0" w:afterAutospacing="0"/>
              <w:ind w:left="547" w:hanging="547"/>
              <w:jc w:val="center"/>
              <w:textAlignment w:val="baselin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tabs>
                <w:tab w:val="left" w:pos="180"/>
              </w:tabs>
              <w:spacing w:after="0" w:line="240" w:lineRule="auto"/>
              <w:ind w:left="-249" w:right="-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44" w:rsidRPr="00172DA6" w:rsidRDefault="008A7644" w:rsidP="0056269D">
            <w:pPr>
              <w:tabs>
                <w:tab w:val="left" w:pos="180"/>
              </w:tabs>
              <w:spacing w:after="0" w:line="240" w:lineRule="auto"/>
              <w:ind w:left="-249" w:right="-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44" w:rsidRPr="00172DA6" w:rsidTr="00746541">
        <w:trPr>
          <w:trHeight w:val="3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tabs>
                <w:tab w:val="left" w:pos="180"/>
              </w:tabs>
              <w:spacing w:after="0" w:line="240" w:lineRule="auto"/>
              <w:ind w:right="-257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tabs>
                <w:tab w:val="left" w:pos="-108"/>
                <w:tab w:val="left" w:pos="180"/>
              </w:tabs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tabs>
                <w:tab w:val="left" w:pos="180"/>
              </w:tabs>
              <w:spacing w:after="0" w:line="240" w:lineRule="auto"/>
              <w:ind w:right="-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tabs>
                <w:tab w:val="left" w:pos="180"/>
              </w:tabs>
              <w:spacing w:after="0" w:line="240" w:lineRule="auto"/>
              <w:ind w:right="-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44" w:rsidRPr="00172DA6" w:rsidRDefault="008A7644" w:rsidP="0056269D">
            <w:pPr>
              <w:pStyle w:val="a5"/>
              <w:spacing w:before="0" w:beforeAutospacing="0" w:after="0" w:afterAutospacing="0"/>
              <w:jc w:val="center"/>
            </w:pPr>
            <w:r w:rsidRPr="00172DA6">
              <w:t>54,7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44" w:rsidRPr="00172DA6" w:rsidRDefault="008A7644" w:rsidP="0056269D">
            <w:pPr>
              <w:pStyle w:val="a5"/>
              <w:spacing w:before="0" w:beforeAutospacing="0" w:after="0" w:afterAutospacing="0"/>
              <w:ind w:left="547" w:hanging="547"/>
              <w:jc w:val="center"/>
              <w:textAlignment w:val="baselin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tabs>
                <w:tab w:val="left" w:pos="180"/>
              </w:tabs>
              <w:spacing w:after="0" w:line="240" w:lineRule="auto"/>
              <w:ind w:left="-249" w:right="-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44" w:rsidRPr="00172DA6" w:rsidRDefault="008A7644" w:rsidP="0056269D">
            <w:pPr>
              <w:tabs>
                <w:tab w:val="left" w:pos="180"/>
              </w:tabs>
              <w:spacing w:after="0" w:line="240" w:lineRule="auto"/>
              <w:ind w:left="-249" w:right="-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</w:tr>
      <w:tr w:rsidR="008A7644" w:rsidRPr="00172DA6" w:rsidTr="00746541">
        <w:trPr>
          <w:trHeight w:val="29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tabs>
                <w:tab w:val="left" w:pos="180"/>
              </w:tabs>
              <w:spacing w:after="0" w:line="240" w:lineRule="auto"/>
              <w:ind w:right="-257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tabs>
                <w:tab w:val="left" w:pos="-108"/>
                <w:tab w:val="left" w:pos="180"/>
              </w:tabs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tabs>
                <w:tab w:val="left" w:pos="180"/>
              </w:tabs>
              <w:spacing w:after="0" w:line="240" w:lineRule="auto"/>
              <w:ind w:right="-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tabs>
                <w:tab w:val="left" w:pos="180"/>
              </w:tabs>
              <w:spacing w:after="0" w:line="240" w:lineRule="auto"/>
              <w:ind w:right="-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49,05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44" w:rsidRPr="00172DA6" w:rsidRDefault="008A7644" w:rsidP="0056269D">
            <w:pPr>
              <w:pStyle w:val="a5"/>
              <w:spacing w:before="0" w:beforeAutospacing="0" w:after="0" w:afterAutospacing="0"/>
              <w:jc w:val="center"/>
            </w:pPr>
            <w:r w:rsidRPr="00172DA6"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44" w:rsidRPr="00172DA6" w:rsidRDefault="008A7644" w:rsidP="0056269D">
            <w:pPr>
              <w:pStyle w:val="a5"/>
              <w:spacing w:before="0" w:beforeAutospacing="0" w:after="0" w:afterAutospacing="0"/>
              <w:ind w:left="547" w:hanging="547"/>
              <w:jc w:val="center"/>
              <w:textAlignment w:val="baselin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tabs>
                <w:tab w:val="left" w:pos="180"/>
              </w:tabs>
              <w:spacing w:after="0" w:line="240" w:lineRule="auto"/>
              <w:ind w:left="-249" w:right="-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44" w:rsidRPr="00172DA6" w:rsidRDefault="008A7644" w:rsidP="0056269D">
            <w:pPr>
              <w:tabs>
                <w:tab w:val="left" w:pos="180"/>
              </w:tabs>
              <w:spacing w:after="0" w:line="240" w:lineRule="auto"/>
              <w:ind w:left="-249" w:right="-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</w:tr>
      <w:tr w:rsidR="008A7644" w:rsidRPr="00172DA6" w:rsidTr="00746541">
        <w:trPr>
          <w:trHeight w:val="3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tabs>
                <w:tab w:val="left" w:pos="180"/>
              </w:tabs>
              <w:spacing w:after="0" w:line="240" w:lineRule="auto"/>
              <w:ind w:right="-257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tabs>
                <w:tab w:val="left" w:pos="-108"/>
                <w:tab w:val="left" w:pos="180"/>
              </w:tabs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tabs>
                <w:tab w:val="left" w:pos="180"/>
              </w:tabs>
              <w:spacing w:after="0" w:line="240" w:lineRule="auto"/>
              <w:ind w:right="-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tabs>
                <w:tab w:val="left" w:pos="180"/>
              </w:tabs>
              <w:spacing w:after="0" w:line="240" w:lineRule="auto"/>
              <w:ind w:right="-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44" w:rsidRPr="00172DA6" w:rsidRDefault="008A7644" w:rsidP="0056269D">
            <w:pPr>
              <w:pStyle w:val="a5"/>
              <w:spacing w:before="0" w:beforeAutospacing="0" w:after="0" w:afterAutospacing="0"/>
              <w:jc w:val="center"/>
            </w:pPr>
            <w:r w:rsidRPr="00172DA6">
              <w:t>56,8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44" w:rsidRPr="00172DA6" w:rsidRDefault="008A7644" w:rsidP="0056269D">
            <w:pPr>
              <w:pStyle w:val="a5"/>
              <w:spacing w:before="0" w:beforeAutospacing="0" w:after="0" w:afterAutospacing="0"/>
              <w:ind w:left="547" w:hanging="547"/>
              <w:jc w:val="center"/>
              <w:textAlignment w:val="baselin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tabs>
                <w:tab w:val="left" w:pos="180"/>
              </w:tabs>
              <w:spacing w:after="0" w:line="240" w:lineRule="auto"/>
              <w:ind w:left="-249" w:right="-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44" w:rsidRPr="00172DA6" w:rsidRDefault="008A7644" w:rsidP="0056269D">
            <w:pPr>
              <w:tabs>
                <w:tab w:val="left" w:pos="180"/>
              </w:tabs>
              <w:spacing w:after="0" w:line="240" w:lineRule="auto"/>
              <w:ind w:left="-249" w:right="-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44" w:rsidRPr="00172DA6" w:rsidTr="00746541">
        <w:trPr>
          <w:trHeight w:val="3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44" w:rsidRPr="00172DA6" w:rsidRDefault="008A7644" w:rsidP="00562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44" w:rsidRPr="00172DA6" w:rsidRDefault="008A7644" w:rsidP="0056269D">
            <w:pPr>
              <w:tabs>
                <w:tab w:val="left" w:pos="-108"/>
                <w:tab w:val="left" w:pos="180"/>
              </w:tabs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44" w:rsidRPr="00172DA6" w:rsidRDefault="008A7644" w:rsidP="0056269D">
            <w:pPr>
              <w:tabs>
                <w:tab w:val="left" w:pos="180"/>
              </w:tabs>
              <w:spacing w:after="0" w:line="240" w:lineRule="auto"/>
              <w:ind w:right="-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44" w:rsidRPr="00172DA6" w:rsidRDefault="008A7644" w:rsidP="0056269D">
            <w:pPr>
              <w:tabs>
                <w:tab w:val="left" w:pos="180"/>
              </w:tabs>
              <w:spacing w:after="0" w:line="240" w:lineRule="auto"/>
              <w:ind w:right="-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44" w:rsidRPr="00172DA6" w:rsidRDefault="008A7644" w:rsidP="0056269D">
            <w:pPr>
              <w:pStyle w:val="a5"/>
              <w:spacing w:before="0" w:beforeAutospacing="0" w:after="0" w:afterAutospacing="0"/>
              <w:jc w:val="center"/>
            </w:pPr>
            <w:r w:rsidRPr="00172DA6">
              <w:t>60,2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44" w:rsidRPr="00172DA6" w:rsidRDefault="008A7644" w:rsidP="0056269D">
            <w:pPr>
              <w:pStyle w:val="a5"/>
              <w:spacing w:before="0" w:beforeAutospacing="0" w:after="0" w:afterAutospacing="0"/>
              <w:ind w:left="547" w:hanging="547"/>
              <w:jc w:val="center"/>
              <w:textAlignment w:val="baselin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44" w:rsidRPr="00172DA6" w:rsidRDefault="008A7644" w:rsidP="0056269D">
            <w:pPr>
              <w:tabs>
                <w:tab w:val="left" w:pos="180"/>
              </w:tabs>
              <w:spacing w:after="0" w:line="240" w:lineRule="auto"/>
              <w:ind w:left="-249" w:right="-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44" w:rsidRPr="00172DA6" w:rsidRDefault="008A7644" w:rsidP="0056269D">
            <w:pPr>
              <w:tabs>
                <w:tab w:val="left" w:pos="180"/>
              </w:tabs>
              <w:spacing w:after="0" w:line="240" w:lineRule="auto"/>
              <w:ind w:left="-249" w:right="-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44" w:rsidRPr="00172DA6" w:rsidTr="00746541">
        <w:trPr>
          <w:trHeight w:val="3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44" w:rsidRPr="00172DA6" w:rsidRDefault="008A7644" w:rsidP="00562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44" w:rsidRPr="00172DA6" w:rsidRDefault="008A7644" w:rsidP="0056269D">
            <w:pPr>
              <w:tabs>
                <w:tab w:val="left" w:pos="-108"/>
                <w:tab w:val="left" w:pos="180"/>
              </w:tabs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44" w:rsidRPr="00172DA6" w:rsidRDefault="008A7644" w:rsidP="0056269D">
            <w:pPr>
              <w:tabs>
                <w:tab w:val="left" w:pos="180"/>
              </w:tabs>
              <w:spacing w:after="0" w:line="240" w:lineRule="auto"/>
              <w:ind w:right="-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44" w:rsidRPr="00172DA6" w:rsidRDefault="008A7644" w:rsidP="0056269D">
            <w:pPr>
              <w:tabs>
                <w:tab w:val="left" w:pos="180"/>
              </w:tabs>
              <w:spacing w:after="0" w:line="240" w:lineRule="auto"/>
              <w:ind w:right="-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44" w:rsidRPr="00172DA6" w:rsidRDefault="008A7644" w:rsidP="0056269D">
            <w:pPr>
              <w:pStyle w:val="a5"/>
              <w:spacing w:before="0" w:beforeAutospacing="0" w:after="0" w:afterAutospacing="0"/>
              <w:jc w:val="center"/>
            </w:pPr>
            <w:r w:rsidRPr="00172DA6">
              <w:t>59,8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44" w:rsidRPr="00172DA6" w:rsidRDefault="008A7644" w:rsidP="0056269D">
            <w:pPr>
              <w:pStyle w:val="a5"/>
              <w:spacing w:before="0" w:beforeAutospacing="0" w:after="0" w:afterAutospacing="0"/>
              <w:ind w:left="547" w:hanging="547"/>
              <w:jc w:val="center"/>
              <w:textAlignment w:val="baselin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44" w:rsidRPr="00172DA6" w:rsidRDefault="008A7644" w:rsidP="0056269D">
            <w:pPr>
              <w:tabs>
                <w:tab w:val="left" w:pos="180"/>
              </w:tabs>
              <w:spacing w:after="0" w:line="240" w:lineRule="auto"/>
              <w:ind w:left="-249" w:right="-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44" w:rsidRPr="00172DA6" w:rsidRDefault="008A7644" w:rsidP="0056269D">
            <w:pPr>
              <w:tabs>
                <w:tab w:val="left" w:pos="180"/>
              </w:tabs>
              <w:spacing w:after="0" w:line="240" w:lineRule="auto"/>
              <w:ind w:left="-249" w:right="-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44" w:rsidRPr="00172DA6" w:rsidTr="00746541">
        <w:trPr>
          <w:trHeight w:val="3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44" w:rsidRPr="00172DA6" w:rsidRDefault="008A7644" w:rsidP="00562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44" w:rsidRPr="00172DA6" w:rsidRDefault="008A7644" w:rsidP="0056269D">
            <w:pPr>
              <w:tabs>
                <w:tab w:val="left" w:pos="-108"/>
                <w:tab w:val="left" w:pos="180"/>
              </w:tabs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44" w:rsidRPr="00172DA6" w:rsidRDefault="008A7644" w:rsidP="0056269D">
            <w:pPr>
              <w:tabs>
                <w:tab w:val="left" w:pos="180"/>
              </w:tabs>
              <w:spacing w:after="0" w:line="240" w:lineRule="auto"/>
              <w:ind w:right="-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44" w:rsidRPr="00172DA6" w:rsidRDefault="008A7644" w:rsidP="0056269D">
            <w:pPr>
              <w:tabs>
                <w:tab w:val="left" w:pos="180"/>
              </w:tabs>
              <w:spacing w:after="0" w:line="240" w:lineRule="auto"/>
              <w:ind w:right="-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44" w:rsidRPr="00172DA6" w:rsidRDefault="008A7644" w:rsidP="0056269D">
            <w:pPr>
              <w:pStyle w:val="a5"/>
              <w:spacing w:before="0" w:beforeAutospacing="0" w:after="0" w:afterAutospacing="0"/>
              <w:jc w:val="center"/>
            </w:pPr>
            <w:r w:rsidRPr="00172DA6">
              <w:t>58,6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44" w:rsidRPr="00172DA6" w:rsidRDefault="008A7644" w:rsidP="0056269D">
            <w:pPr>
              <w:pStyle w:val="a5"/>
              <w:spacing w:before="0" w:beforeAutospacing="0" w:after="0" w:afterAutospacing="0"/>
              <w:ind w:left="547" w:hanging="547"/>
              <w:jc w:val="center"/>
              <w:textAlignment w:val="baselin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44" w:rsidRPr="00172DA6" w:rsidRDefault="008A7644" w:rsidP="0056269D">
            <w:pPr>
              <w:tabs>
                <w:tab w:val="left" w:pos="180"/>
              </w:tabs>
              <w:spacing w:after="0" w:line="240" w:lineRule="auto"/>
              <w:ind w:left="-249" w:right="-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44" w:rsidRPr="00172DA6" w:rsidRDefault="008A7644" w:rsidP="0056269D">
            <w:pPr>
              <w:tabs>
                <w:tab w:val="left" w:pos="180"/>
              </w:tabs>
              <w:spacing w:after="0" w:line="240" w:lineRule="auto"/>
              <w:ind w:left="-249" w:right="-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44" w:rsidRPr="00172DA6" w:rsidTr="00746541">
        <w:trPr>
          <w:trHeight w:val="3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44" w:rsidRPr="00172DA6" w:rsidRDefault="008A7644" w:rsidP="00562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44" w:rsidRPr="00172DA6" w:rsidRDefault="008A7644" w:rsidP="0056269D">
            <w:pPr>
              <w:tabs>
                <w:tab w:val="left" w:pos="-108"/>
                <w:tab w:val="left" w:pos="180"/>
              </w:tabs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44" w:rsidRPr="00172DA6" w:rsidRDefault="008A7644" w:rsidP="0056269D">
            <w:pPr>
              <w:tabs>
                <w:tab w:val="left" w:pos="180"/>
              </w:tabs>
              <w:spacing w:after="0" w:line="240" w:lineRule="auto"/>
              <w:ind w:right="-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44" w:rsidRPr="00172DA6" w:rsidRDefault="008A7644" w:rsidP="0056269D">
            <w:pPr>
              <w:tabs>
                <w:tab w:val="left" w:pos="180"/>
              </w:tabs>
              <w:spacing w:after="0" w:line="240" w:lineRule="auto"/>
              <w:ind w:right="-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44" w:rsidRPr="00172DA6" w:rsidRDefault="008A7644" w:rsidP="0056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44" w:rsidRPr="00172DA6" w:rsidRDefault="008A7644" w:rsidP="0056269D">
            <w:pPr>
              <w:pStyle w:val="a5"/>
              <w:spacing w:before="0" w:beforeAutospacing="0" w:after="0" w:afterAutospacing="0"/>
              <w:jc w:val="center"/>
            </w:pPr>
            <w:r w:rsidRPr="00172DA6">
              <w:t>69,3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44" w:rsidRPr="00172DA6" w:rsidRDefault="008A7644" w:rsidP="0056269D">
            <w:pPr>
              <w:pStyle w:val="a5"/>
              <w:spacing w:before="0" w:beforeAutospacing="0" w:after="0" w:afterAutospacing="0"/>
              <w:ind w:left="547" w:hanging="547"/>
              <w:jc w:val="center"/>
              <w:textAlignment w:val="baselin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44" w:rsidRPr="00172DA6" w:rsidRDefault="008A7644" w:rsidP="0056269D">
            <w:pPr>
              <w:tabs>
                <w:tab w:val="left" w:pos="180"/>
              </w:tabs>
              <w:spacing w:after="0" w:line="240" w:lineRule="auto"/>
              <w:ind w:left="-249" w:right="-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44" w:rsidRPr="00172DA6" w:rsidRDefault="008A7644" w:rsidP="0056269D">
            <w:pPr>
              <w:tabs>
                <w:tab w:val="left" w:pos="180"/>
              </w:tabs>
              <w:spacing w:after="0" w:line="240" w:lineRule="auto"/>
              <w:ind w:left="-249" w:right="-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7644" w:rsidRPr="00172DA6" w:rsidRDefault="008A7644" w:rsidP="0056269D">
      <w:pPr>
        <w:tabs>
          <w:tab w:val="left" w:pos="180"/>
        </w:tabs>
        <w:spacing w:after="0" w:line="240" w:lineRule="auto"/>
        <w:ind w:right="-257" w:firstLine="426"/>
        <w:rPr>
          <w:rFonts w:ascii="Times New Roman" w:hAnsi="Times New Roman" w:cs="Times New Roman"/>
          <w:color w:val="FF0000"/>
          <w:sz w:val="24"/>
          <w:szCs w:val="24"/>
        </w:rPr>
      </w:pPr>
    </w:p>
    <w:p w:rsidR="008A7644" w:rsidRPr="00172DA6" w:rsidRDefault="008A7644" w:rsidP="0056269D">
      <w:pPr>
        <w:tabs>
          <w:tab w:val="left" w:pos="180"/>
        </w:tabs>
        <w:spacing w:after="0" w:line="240" w:lineRule="auto"/>
        <w:ind w:right="-257" w:firstLine="426"/>
        <w:rPr>
          <w:rFonts w:ascii="Times New Roman" w:hAnsi="Times New Roman" w:cs="Times New Roman"/>
          <w:color w:val="FF0000"/>
          <w:sz w:val="24"/>
          <w:szCs w:val="24"/>
        </w:rPr>
      </w:pPr>
    </w:p>
    <w:p w:rsidR="008A7644" w:rsidRPr="00172DA6" w:rsidRDefault="008A7644" w:rsidP="00562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2DA6">
        <w:rPr>
          <w:rFonts w:ascii="Times New Roman" w:hAnsi="Times New Roman" w:cs="Times New Roman"/>
          <w:sz w:val="24"/>
          <w:szCs w:val="24"/>
        </w:rPr>
        <w:t xml:space="preserve">Анализ результатов приведенных в таблице позволяет сделать следующие выводы: </w:t>
      </w:r>
    </w:p>
    <w:p w:rsidR="008A7644" w:rsidRPr="00172DA6" w:rsidRDefault="008A7644" w:rsidP="00562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2DA6">
        <w:rPr>
          <w:rFonts w:ascii="Times New Roman" w:hAnsi="Times New Roman" w:cs="Times New Roman"/>
          <w:sz w:val="24"/>
          <w:szCs w:val="24"/>
        </w:rPr>
        <w:t xml:space="preserve">- по всем учебным предметам средние баллы по  школе ниже среднегородских показателей. Значительно ниже среднегородских показателей средние по школе баллы по учебным предметам: математика профильная </w:t>
      </w:r>
      <w:proofErr w:type="gramStart"/>
      <w:r w:rsidRPr="00172DA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72DA6">
        <w:rPr>
          <w:rFonts w:ascii="Times New Roman" w:hAnsi="Times New Roman" w:cs="Times New Roman"/>
          <w:sz w:val="24"/>
          <w:szCs w:val="24"/>
        </w:rPr>
        <w:t>на 9,5 баллов), обществознанию ( на 8 баллов), биологии ( на 7,1 баллов).</w:t>
      </w:r>
    </w:p>
    <w:p w:rsidR="008A7644" w:rsidRPr="00172DA6" w:rsidRDefault="008A7644" w:rsidP="00562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2DA6">
        <w:rPr>
          <w:rFonts w:ascii="Times New Roman" w:hAnsi="Times New Roman" w:cs="Times New Roman"/>
          <w:sz w:val="24"/>
          <w:szCs w:val="24"/>
        </w:rPr>
        <w:t>- количество обучающихся в школе, не перешагнувших минимальный порог</w:t>
      </w:r>
      <w:proofErr w:type="gramStart"/>
      <w:r w:rsidRPr="00172DA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72DA6">
        <w:rPr>
          <w:rFonts w:ascii="Times New Roman" w:hAnsi="Times New Roman" w:cs="Times New Roman"/>
          <w:sz w:val="24"/>
          <w:szCs w:val="24"/>
        </w:rPr>
        <w:t xml:space="preserve"> превышает аналогичные  средние показатели по городу по следующим учебным предметам: обществознанию ( причем в 11А (где данный учебный предмет изучался на базовом уровне)  значительно превышает, а в 11Б ниже среднегородских показателей), по профильной математике (на 12%),  биологии (на 9,7%) и физике (на 4,1%).    </w:t>
      </w:r>
    </w:p>
    <w:p w:rsidR="008A7644" w:rsidRPr="00172DA6" w:rsidRDefault="008A7644" w:rsidP="003C00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2DA6">
        <w:rPr>
          <w:rFonts w:ascii="Times New Roman" w:hAnsi="Times New Roman" w:cs="Times New Roman"/>
          <w:sz w:val="24"/>
          <w:szCs w:val="24"/>
        </w:rPr>
        <w:t xml:space="preserve">Насколько эффективен учебный план можно </w:t>
      </w:r>
      <w:proofErr w:type="gramStart"/>
      <w:r w:rsidRPr="00172DA6">
        <w:rPr>
          <w:rFonts w:ascii="Times New Roman" w:hAnsi="Times New Roman" w:cs="Times New Roman"/>
          <w:sz w:val="24"/>
          <w:szCs w:val="24"/>
        </w:rPr>
        <w:t>оценить</w:t>
      </w:r>
      <w:proofErr w:type="gramEnd"/>
      <w:r w:rsidRPr="00172DA6">
        <w:rPr>
          <w:rFonts w:ascii="Times New Roman" w:hAnsi="Times New Roman" w:cs="Times New Roman"/>
          <w:sz w:val="24"/>
          <w:szCs w:val="24"/>
        </w:rPr>
        <w:t xml:space="preserve"> по результатам ЕГЭ обучающихся, изучавших учебные предметы на профильном и непрофильном уровне. Профильное изучение предметов по выбору   подкреплено результатами ЕГЭ ( обществознание ( средний балл в 11А 38, в 11Б-50;  % учащихся перешагнувших мин. порог в 11 А 40%, в 11</w:t>
      </w:r>
      <w:proofErr w:type="gramStart"/>
      <w:r w:rsidRPr="00172DA6">
        <w:rPr>
          <w:rFonts w:ascii="Times New Roman" w:hAnsi="Times New Roman" w:cs="Times New Roman"/>
          <w:sz w:val="24"/>
          <w:szCs w:val="24"/>
        </w:rPr>
        <w:t>Б-</w:t>
      </w:r>
      <w:proofErr w:type="gramEnd"/>
      <w:r w:rsidRPr="00172DA6">
        <w:rPr>
          <w:rFonts w:ascii="Times New Roman" w:hAnsi="Times New Roman" w:cs="Times New Roman"/>
          <w:sz w:val="24"/>
          <w:szCs w:val="24"/>
        </w:rPr>
        <w:t xml:space="preserve"> почти 92). С «обязательными» учебными предметами дело обстоит иначе.   Так, средний балл при сдаче ЕГЭ по русскому языку, изучавшемуся на профильном уровне в 11Б на 4 балла ниже среднего балла учащихся 11А класса, изучавших данный предмет на базовом </w:t>
      </w:r>
      <w:proofErr w:type="spellStart"/>
      <w:r w:rsidRPr="00172DA6">
        <w:rPr>
          <w:rFonts w:ascii="Times New Roman" w:hAnsi="Times New Roman" w:cs="Times New Roman"/>
          <w:sz w:val="24"/>
          <w:szCs w:val="24"/>
        </w:rPr>
        <w:t>уровне</w:t>
      </w:r>
      <w:proofErr w:type="gramStart"/>
      <w:r w:rsidRPr="00172DA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72DA6">
        <w:rPr>
          <w:rFonts w:ascii="Times New Roman" w:hAnsi="Times New Roman" w:cs="Times New Roman"/>
          <w:sz w:val="24"/>
          <w:szCs w:val="24"/>
        </w:rPr>
        <w:t>езультаты</w:t>
      </w:r>
      <w:proofErr w:type="spellEnd"/>
      <w:r w:rsidRPr="00172DA6">
        <w:rPr>
          <w:rFonts w:ascii="Times New Roman" w:hAnsi="Times New Roman" w:cs="Times New Roman"/>
          <w:sz w:val="24"/>
          <w:szCs w:val="24"/>
        </w:rPr>
        <w:t xml:space="preserve"> математики:  средний балл по </w:t>
      </w:r>
      <w:r w:rsidRPr="00172DA6">
        <w:rPr>
          <w:rFonts w:ascii="Times New Roman" w:hAnsi="Times New Roman" w:cs="Times New Roman"/>
          <w:sz w:val="24"/>
          <w:szCs w:val="24"/>
        </w:rPr>
        <w:lastRenderedPageBreak/>
        <w:t xml:space="preserve">базовой математике в 11А и 11Б классе одинаковый; по профильной же математике средний балл  в 11Б классе </w:t>
      </w:r>
      <w:proofErr w:type="gramStart"/>
      <w:r w:rsidRPr="00172DA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72DA6">
        <w:rPr>
          <w:rFonts w:ascii="Times New Roman" w:hAnsi="Times New Roman" w:cs="Times New Roman"/>
          <w:sz w:val="24"/>
          <w:szCs w:val="24"/>
        </w:rPr>
        <w:t xml:space="preserve">не изучавшем математику на данном уровне) на 2 балла выше чем в 11А.  </w:t>
      </w:r>
    </w:p>
    <w:p w:rsidR="008A7644" w:rsidRPr="00172DA6" w:rsidRDefault="008A7644" w:rsidP="0056269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72DA6">
        <w:rPr>
          <w:rFonts w:ascii="Times New Roman" w:hAnsi="Times New Roman" w:cs="Times New Roman"/>
          <w:sz w:val="24"/>
          <w:szCs w:val="24"/>
        </w:rPr>
        <w:t xml:space="preserve">Государственная  итоговая  аттестация 2016-2017  </w:t>
      </w:r>
      <w:proofErr w:type="spellStart"/>
      <w:r w:rsidRPr="00172DA6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172DA6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172DA6">
        <w:rPr>
          <w:rFonts w:ascii="Times New Roman" w:hAnsi="Times New Roman" w:cs="Times New Roman"/>
          <w:sz w:val="24"/>
          <w:szCs w:val="24"/>
        </w:rPr>
        <w:t>ода</w:t>
      </w:r>
      <w:proofErr w:type="spellEnd"/>
      <w:r w:rsidRPr="00172DA6">
        <w:rPr>
          <w:rFonts w:ascii="Times New Roman" w:hAnsi="Times New Roman" w:cs="Times New Roman"/>
          <w:sz w:val="24"/>
          <w:szCs w:val="24"/>
        </w:rPr>
        <w:t xml:space="preserve"> прошла в соответствии  с  расписанием, апелляций в конфликтную комиссию  по вопросам проведения аттестации не поступало.  </w:t>
      </w:r>
    </w:p>
    <w:p w:rsidR="008A7644" w:rsidRPr="00172DA6" w:rsidRDefault="008A7644" w:rsidP="0056269D">
      <w:pPr>
        <w:tabs>
          <w:tab w:val="left" w:pos="180"/>
        </w:tabs>
        <w:spacing w:after="0" w:line="240" w:lineRule="auto"/>
        <w:ind w:firstLine="540"/>
        <w:rPr>
          <w:rFonts w:ascii="Times New Roman" w:hAnsi="Times New Roman" w:cs="Times New Roman"/>
        </w:rPr>
      </w:pPr>
      <w:r w:rsidRPr="00172DA6">
        <w:rPr>
          <w:rFonts w:ascii="Times New Roman" w:hAnsi="Times New Roman" w:cs="Times New Roman"/>
        </w:rPr>
        <w:t xml:space="preserve">Аттестат о среднем общем образовании с отличием и медаль Российской Федерации «За особые успехи в учении»   получил 1 выпускник 11-х классов, что составляет 2,9 % от количества </w:t>
      </w:r>
      <w:proofErr w:type="spellStart"/>
      <w:r w:rsidRPr="00172DA6">
        <w:rPr>
          <w:rFonts w:ascii="Times New Roman" w:hAnsi="Times New Roman" w:cs="Times New Roman"/>
        </w:rPr>
        <w:t>одиннадцатиклассников</w:t>
      </w:r>
      <w:proofErr w:type="spellEnd"/>
      <w:r w:rsidRPr="00172DA6">
        <w:rPr>
          <w:rFonts w:ascii="Times New Roman" w:hAnsi="Times New Roman" w:cs="Times New Roman"/>
        </w:rPr>
        <w:t xml:space="preserve">.    </w:t>
      </w:r>
    </w:p>
    <w:p w:rsidR="008A7644" w:rsidRPr="00172DA6" w:rsidRDefault="008A7644" w:rsidP="0056269D">
      <w:pPr>
        <w:tabs>
          <w:tab w:val="left" w:pos="18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8A7644" w:rsidRPr="00172DA6" w:rsidRDefault="008A7644" w:rsidP="0056269D">
      <w:pPr>
        <w:spacing w:after="0" w:line="240" w:lineRule="auto"/>
        <w:ind w:left="-284" w:right="28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DA6">
        <w:rPr>
          <w:rFonts w:ascii="Times New Roman" w:hAnsi="Times New Roman" w:cs="Times New Roman"/>
          <w:b/>
          <w:sz w:val="24"/>
          <w:szCs w:val="24"/>
        </w:rPr>
        <w:t>Трудоустройство выпускников 11 –х классов.</w:t>
      </w:r>
    </w:p>
    <w:p w:rsidR="008A7644" w:rsidRPr="00172DA6" w:rsidRDefault="008A7644" w:rsidP="0056269D">
      <w:pPr>
        <w:spacing w:after="0" w:line="240" w:lineRule="auto"/>
        <w:ind w:left="-284" w:right="28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644" w:rsidRPr="00172DA6" w:rsidRDefault="008A7644" w:rsidP="0056269D">
      <w:pPr>
        <w:spacing w:after="0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172DA6">
        <w:rPr>
          <w:rFonts w:ascii="Times New Roman" w:hAnsi="Times New Roman" w:cs="Times New Roman"/>
          <w:sz w:val="24"/>
          <w:szCs w:val="24"/>
        </w:rPr>
        <w:t xml:space="preserve">В 2016-2017 </w:t>
      </w:r>
      <w:proofErr w:type="spellStart"/>
      <w:r w:rsidRPr="00172DA6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172DA6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172DA6">
        <w:rPr>
          <w:rFonts w:ascii="Times New Roman" w:hAnsi="Times New Roman" w:cs="Times New Roman"/>
          <w:sz w:val="24"/>
          <w:szCs w:val="24"/>
        </w:rPr>
        <w:t>оду</w:t>
      </w:r>
      <w:proofErr w:type="spellEnd"/>
      <w:r w:rsidRPr="00172DA6">
        <w:rPr>
          <w:rFonts w:ascii="Times New Roman" w:hAnsi="Times New Roman" w:cs="Times New Roman"/>
          <w:sz w:val="24"/>
          <w:szCs w:val="24"/>
        </w:rPr>
        <w:t xml:space="preserve">   школа  реализовывала   профильное обучение : физико-химического   и социально-гуманитарного профилей.</w:t>
      </w:r>
    </w:p>
    <w:p w:rsidR="008A7644" w:rsidRPr="00172DA6" w:rsidRDefault="008A7644" w:rsidP="0056269D">
      <w:pPr>
        <w:spacing w:before="240" w:after="0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172DA6">
        <w:rPr>
          <w:rFonts w:ascii="Times New Roman" w:hAnsi="Times New Roman" w:cs="Times New Roman"/>
          <w:sz w:val="24"/>
          <w:szCs w:val="24"/>
        </w:rPr>
        <w:t xml:space="preserve">         Образовательная система  включала в себя следующие типы учебных предметов: базовые общеобразовательные, профильные и элективные.</w:t>
      </w:r>
    </w:p>
    <w:tbl>
      <w:tblPr>
        <w:tblW w:w="946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394"/>
        <w:gridCol w:w="3969"/>
      </w:tblGrid>
      <w:tr w:rsidR="003C002F" w:rsidRPr="00172DA6" w:rsidTr="003C002F">
        <w:trPr>
          <w:trHeight w:val="433"/>
        </w:trPr>
        <w:tc>
          <w:tcPr>
            <w:tcW w:w="1101" w:type="dxa"/>
            <w:vAlign w:val="center"/>
          </w:tcPr>
          <w:p w:rsidR="003C002F" w:rsidRPr="00172DA6" w:rsidRDefault="003C002F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394" w:type="dxa"/>
            <w:vAlign w:val="center"/>
          </w:tcPr>
          <w:p w:rsidR="003C002F" w:rsidRPr="00172DA6" w:rsidRDefault="003C002F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Профиль обучения</w:t>
            </w:r>
          </w:p>
        </w:tc>
        <w:tc>
          <w:tcPr>
            <w:tcW w:w="3969" w:type="dxa"/>
            <w:vAlign w:val="center"/>
          </w:tcPr>
          <w:p w:rsidR="003C002F" w:rsidRPr="00172DA6" w:rsidRDefault="003C002F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Профильные предметы</w:t>
            </w:r>
          </w:p>
        </w:tc>
      </w:tr>
      <w:tr w:rsidR="003C002F" w:rsidRPr="00172DA6" w:rsidTr="003C002F">
        <w:tc>
          <w:tcPr>
            <w:tcW w:w="1101" w:type="dxa"/>
          </w:tcPr>
          <w:p w:rsidR="003C002F" w:rsidRPr="00172DA6" w:rsidRDefault="003C002F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4394" w:type="dxa"/>
          </w:tcPr>
          <w:p w:rsidR="003C002F" w:rsidRPr="00172DA6" w:rsidRDefault="003C002F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Физико-химический</w:t>
            </w:r>
          </w:p>
        </w:tc>
        <w:tc>
          <w:tcPr>
            <w:tcW w:w="3969" w:type="dxa"/>
          </w:tcPr>
          <w:p w:rsidR="003C002F" w:rsidRPr="00172DA6" w:rsidRDefault="003C002F" w:rsidP="003C0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  <w:proofErr w:type="spellStart"/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gramStart"/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  <w:proofErr w:type="spellEnd"/>
          </w:p>
        </w:tc>
      </w:tr>
      <w:tr w:rsidR="003C002F" w:rsidRPr="00172DA6" w:rsidTr="003C002F">
        <w:tc>
          <w:tcPr>
            <w:tcW w:w="1101" w:type="dxa"/>
          </w:tcPr>
          <w:p w:rsidR="003C002F" w:rsidRPr="00172DA6" w:rsidRDefault="003C002F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4394" w:type="dxa"/>
          </w:tcPr>
          <w:p w:rsidR="003C002F" w:rsidRPr="00172DA6" w:rsidRDefault="003C002F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Социально-гуманитарный</w:t>
            </w:r>
          </w:p>
        </w:tc>
        <w:tc>
          <w:tcPr>
            <w:tcW w:w="3969" w:type="dxa"/>
          </w:tcPr>
          <w:p w:rsidR="003C002F" w:rsidRPr="00172DA6" w:rsidRDefault="003C002F" w:rsidP="003C0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gramStart"/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  <w:proofErr w:type="spellEnd"/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002F" w:rsidRPr="00172DA6" w:rsidRDefault="003C002F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история, право</w:t>
            </w:r>
          </w:p>
        </w:tc>
      </w:tr>
    </w:tbl>
    <w:p w:rsidR="008A7644" w:rsidRPr="00172DA6" w:rsidRDefault="008A7644" w:rsidP="0056269D">
      <w:pPr>
        <w:spacing w:after="0"/>
        <w:ind w:right="-1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7644" w:rsidRPr="00172DA6" w:rsidRDefault="008A7644" w:rsidP="003C002F">
      <w:pPr>
        <w:spacing w:after="0"/>
        <w:ind w:right="-1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DA6">
        <w:rPr>
          <w:rFonts w:ascii="Times New Roman" w:hAnsi="Times New Roman" w:cs="Times New Roman"/>
          <w:color w:val="000000"/>
          <w:sz w:val="24"/>
          <w:szCs w:val="24"/>
        </w:rPr>
        <w:t>Одним из показателей эффективности реализации  профильного обучения является выбор профильных  учебных предметов выпускниками 11-х классов для прохождения ГИА</w:t>
      </w:r>
      <w:proofErr w:type="gramStart"/>
      <w:r w:rsidRPr="00172DA6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172DA6">
        <w:rPr>
          <w:rFonts w:ascii="Times New Roman" w:hAnsi="Times New Roman" w:cs="Times New Roman"/>
          <w:color w:val="000000"/>
          <w:sz w:val="24"/>
          <w:szCs w:val="24"/>
        </w:rPr>
        <w:t xml:space="preserve"> Выбор учебных предметов для сдачи ЕГЭ выпускниками 11-х классов в 2017 году представлен в таблице.</w:t>
      </w:r>
    </w:p>
    <w:p w:rsidR="008A7644" w:rsidRPr="00172DA6" w:rsidRDefault="008A7644" w:rsidP="0056269D">
      <w:pPr>
        <w:spacing w:after="0"/>
        <w:ind w:right="-1" w:firstLine="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6"/>
        <w:gridCol w:w="2701"/>
        <w:gridCol w:w="2709"/>
      </w:tblGrid>
      <w:tr w:rsidR="008A7644" w:rsidRPr="00172DA6" w:rsidTr="00746541">
        <w:trPr>
          <w:trHeight w:val="437"/>
        </w:trPr>
        <w:tc>
          <w:tcPr>
            <w:tcW w:w="3976" w:type="dxa"/>
            <w:vAlign w:val="center"/>
          </w:tcPr>
          <w:p w:rsidR="008A7644" w:rsidRPr="00172DA6" w:rsidRDefault="008A7644" w:rsidP="0056269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Профильные предметы</w:t>
            </w:r>
          </w:p>
        </w:tc>
        <w:tc>
          <w:tcPr>
            <w:tcW w:w="2701" w:type="dxa"/>
            <w:vAlign w:val="center"/>
          </w:tcPr>
          <w:p w:rsidR="008A7644" w:rsidRPr="00172DA6" w:rsidRDefault="008A7644" w:rsidP="0056269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Изучали  на проф</w:t>
            </w:r>
            <w:proofErr w:type="gramStart"/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ровне</w:t>
            </w:r>
          </w:p>
        </w:tc>
        <w:tc>
          <w:tcPr>
            <w:tcW w:w="2709" w:type="dxa"/>
            <w:vAlign w:val="center"/>
          </w:tcPr>
          <w:p w:rsidR="008A7644" w:rsidRPr="00172DA6" w:rsidRDefault="008A7644" w:rsidP="0056269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Выбор предмета для ЕГЭ</w:t>
            </w:r>
          </w:p>
        </w:tc>
      </w:tr>
      <w:tr w:rsidR="008A7644" w:rsidRPr="00172DA6" w:rsidTr="00746541">
        <w:trPr>
          <w:trHeight w:val="293"/>
        </w:trPr>
        <w:tc>
          <w:tcPr>
            <w:tcW w:w="3976" w:type="dxa"/>
            <w:vAlign w:val="center"/>
          </w:tcPr>
          <w:p w:rsidR="008A7644" w:rsidRPr="00172DA6" w:rsidRDefault="008A7644" w:rsidP="0056269D">
            <w:pPr>
              <w:pStyle w:val="a5"/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1" w:firstLine="284"/>
              <w:textAlignment w:val="baseline"/>
            </w:pPr>
            <w:r w:rsidRPr="00172DA6">
              <w:rPr>
                <w:bCs/>
                <w:kern w:val="24"/>
              </w:rPr>
              <w:t>Физика</w:t>
            </w:r>
          </w:p>
        </w:tc>
        <w:tc>
          <w:tcPr>
            <w:tcW w:w="2701" w:type="dxa"/>
            <w:vAlign w:val="center"/>
          </w:tcPr>
          <w:p w:rsidR="008A7644" w:rsidRPr="00172DA6" w:rsidRDefault="008A7644" w:rsidP="0056269D">
            <w:pPr>
              <w:pStyle w:val="a5"/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1" w:firstLine="284"/>
              <w:jc w:val="center"/>
              <w:textAlignment w:val="baseline"/>
            </w:pPr>
            <w:r w:rsidRPr="00172DA6">
              <w:t>22</w:t>
            </w:r>
          </w:p>
        </w:tc>
        <w:tc>
          <w:tcPr>
            <w:tcW w:w="2709" w:type="dxa"/>
            <w:vAlign w:val="center"/>
          </w:tcPr>
          <w:p w:rsidR="008A7644" w:rsidRPr="00172DA6" w:rsidRDefault="008A7644" w:rsidP="0056269D">
            <w:pPr>
              <w:pStyle w:val="a5"/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1"/>
              <w:jc w:val="center"/>
              <w:textAlignment w:val="baseline"/>
            </w:pPr>
            <w:r w:rsidRPr="00172DA6">
              <w:t>15/68%</w:t>
            </w:r>
          </w:p>
        </w:tc>
      </w:tr>
      <w:tr w:rsidR="008A7644" w:rsidRPr="00172DA6" w:rsidTr="00746541">
        <w:trPr>
          <w:trHeight w:val="293"/>
        </w:trPr>
        <w:tc>
          <w:tcPr>
            <w:tcW w:w="3976" w:type="dxa"/>
            <w:vAlign w:val="center"/>
          </w:tcPr>
          <w:p w:rsidR="008A7644" w:rsidRPr="00172DA6" w:rsidRDefault="008A7644" w:rsidP="0056269D">
            <w:pPr>
              <w:pStyle w:val="a5"/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1" w:firstLine="284"/>
              <w:textAlignment w:val="baseline"/>
            </w:pPr>
            <w:r w:rsidRPr="00172DA6">
              <w:rPr>
                <w:bCs/>
                <w:kern w:val="24"/>
              </w:rPr>
              <w:t>Химия</w:t>
            </w:r>
          </w:p>
        </w:tc>
        <w:tc>
          <w:tcPr>
            <w:tcW w:w="2701" w:type="dxa"/>
            <w:vAlign w:val="center"/>
          </w:tcPr>
          <w:p w:rsidR="008A7644" w:rsidRPr="00172DA6" w:rsidRDefault="008A7644" w:rsidP="0056269D">
            <w:pPr>
              <w:pStyle w:val="a5"/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1" w:firstLine="284"/>
              <w:jc w:val="center"/>
              <w:textAlignment w:val="baseline"/>
            </w:pPr>
            <w:r w:rsidRPr="00172DA6">
              <w:t>22</w:t>
            </w:r>
          </w:p>
        </w:tc>
        <w:tc>
          <w:tcPr>
            <w:tcW w:w="2709" w:type="dxa"/>
            <w:vAlign w:val="center"/>
          </w:tcPr>
          <w:p w:rsidR="008A7644" w:rsidRPr="00172DA6" w:rsidRDefault="008A7644" w:rsidP="0056269D">
            <w:pPr>
              <w:pStyle w:val="a5"/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1"/>
              <w:jc w:val="center"/>
              <w:textAlignment w:val="baseline"/>
            </w:pPr>
            <w:r w:rsidRPr="00172DA6">
              <w:t>7/32%</w:t>
            </w:r>
          </w:p>
        </w:tc>
      </w:tr>
      <w:tr w:rsidR="008A7644" w:rsidRPr="00172DA6" w:rsidTr="00746541">
        <w:trPr>
          <w:trHeight w:val="293"/>
        </w:trPr>
        <w:tc>
          <w:tcPr>
            <w:tcW w:w="3976" w:type="dxa"/>
            <w:vAlign w:val="center"/>
          </w:tcPr>
          <w:p w:rsidR="008A7644" w:rsidRPr="00172DA6" w:rsidRDefault="008A7644" w:rsidP="0056269D">
            <w:pPr>
              <w:pStyle w:val="a5"/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1" w:firstLine="284"/>
              <w:textAlignment w:val="baseline"/>
            </w:pPr>
            <w:r w:rsidRPr="00172DA6">
              <w:rPr>
                <w:bCs/>
                <w:kern w:val="24"/>
              </w:rPr>
              <w:t>История</w:t>
            </w:r>
          </w:p>
        </w:tc>
        <w:tc>
          <w:tcPr>
            <w:tcW w:w="2701" w:type="dxa"/>
            <w:vAlign w:val="center"/>
          </w:tcPr>
          <w:p w:rsidR="008A7644" w:rsidRPr="00172DA6" w:rsidRDefault="008A7644" w:rsidP="0056269D">
            <w:pPr>
              <w:pStyle w:val="a5"/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1" w:firstLine="284"/>
              <w:jc w:val="center"/>
              <w:textAlignment w:val="baseline"/>
            </w:pPr>
            <w:r w:rsidRPr="00172DA6">
              <w:t>12</w:t>
            </w:r>
          </w:p>
        </w:tc>
        <w:tc>
          <w:tcPr>
            <w:tcW w:w="2709" w:type="dxa"/>
            <w:vAlign w:val="center"/>
          </w:tcPr>
          <w:p w:rsidR="008A7644" w:rsidRPr="00172DA6" w:rsidRDefault="008A7644" w:rsidP="0056269D">
            <w:pPr>
              <w:tabs>
                <w:tab w:val="left" w:pos="-108"/>
                <w:tab w:val="left" w:pos="180"/>
              </w:tabs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8/67%</w:t>
            </w:r>
          </w:p>
        </w:tc>
      </w:tr>
      <w:tr w:rsidR="008A7644" w:rsidRPr="00172DA6" w:rsidTr="00746541">
        <w:trPr>
          <w:trHeight w:val="383"/>
        </w:trPr>
        <w:tc>
          <w:tcPr>
            <w:tcW w:w="3976" w:type="dxa"/>
            <w:vAlign w:val="center"/>
          </w:tcPr>
          <w:p w:rsidR="008A7644" w:rsidRPr="00172DA6" w:rsidRDefault="008A7644" w:rsidP="0056269D">
            <w:pPr>
              <w:pStyle w:val="a5"/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1" w:firstLine="284"/>
              <w:textAlignment w:val="baseline"/>
            </w:pPr>
            <w:r w:rsidRPr="00172DA6">
              <w:rPr>
                <w:bCs/>
                <w:kern w:val="24"/>
              </w:rPr>
              <w:t>Обществознание</w:t>
            </w:r>
          </w:p>
        </w:tc>
        <w:tc>
          <w:tcPr>
            <w:tcW w:w="2701" w:type="dxa"/>
            <w:vAlign w:val="center"/>
          </w:tcPr>
          <w:p w:rsidR="008A7644" w:rsidRPr="00172DA6" w:rsidRDefault="008A7644" w:rsidP="0056269D">
            <w:pPr>
              <w:pStyle w:val="a5"/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1" w:firstLine="284"/>
              <w:jc w:val="center"/>
              <w:textAlignment w:val="baseline"/>
            </w:pPr>
            <w:r w:rsidRPr="00172DA6">
              <w:t>12</w:t>
            </w:r>
          </w:p>
        </w:tc>
        <w:tc>
          <w:tcPr>
            <w:tcW w:w="2709" w:type="dxa"/>
            <w:vAlign w:val="center"/>
          </w:tcPr>
          <w:p w:rsidR="008A7644" w:rsidRPr="00172DA6" w:rsidRDefault="008A7644" w:rsidP="0056269D">
            <w:pPr>
              <w:tabs>
                <w:tab w:val="left" w:pos="-108"/>
                <w:tab w:val="left" w:pos="180"/>
              </w:tabs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12/100%</w:t>
            </w:r>
          </w:p>
        </w:tc>
      </w:tr>
    </w:tbl>
    <w:p w:rsidR="008A7644" w:rsidRPr="00172DA6" w:rsidRDefault="008A7644" w:rsidP="003C002F">
      <w:pPr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8A7644" w:rsidRPr="00172DA6" w:rsidRDefault="008A7644" w:rsidP="0056269D">
      <w:pPr>
        <w:tabs>
          <w:tab w:val="left" w:pos="284"/>
          <w:tab w:val="left" w:pos="1080"/>
          <w:tab w:val="left" w:pos="1260"/>
        </w:tabs>
        <w:spacing w:after="0" w:line="240" w:lineRule="auto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172DA6">
        <w:rPr>
          <w:rFonts w:ascii="Times New Roman" w:hAnsi="Times New Roman" w:cs="Times New Roman"/>
          <w:sz w:val="24"/>
          <w:szCs w:val="24"/>
        </w:rPr>
        <w:t xml:space="preserve">Информация о продолжении обучения выпускниками 11-х  классов 2016-2017 </w:t>
      </w:r>
      <w:proofErr w:type="spellStart"/>
      <w:r w:rsidRPr="00172DA6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172DA6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172DA6">
        <w:rPr>
          <w:rFonts w:ascii="Times New Roman" w:hAnsi="Times New Roman" w:cs="Times New Roman"/>
          <w:sz w:val="24"/>
          <w:szCs w:val="24"/>
        </w:rPr>
        <w:t>ода</w:t>
      </w:r>
      <w:proofErr w:type="spellEnd"/>
      <w:r w:rsidRPr="00172DA6">
        <w:rPr>
          <w:rFonts w:ascii="Times New Roman" w:hAnsi="Times New Roman" w:cs="Times New Roman"/>
          <w:sz w:val="24"/>
          <w:szCs w:val="24"/>
        </w:rPr>
        <w:t xml:space="preserve"> приведена в таблице :</w:t>
      </w:r>
    </w:p>
    <w:p w:rsidR="008A7644" w:rsidRPr="00172DA6" w:rsidRDefault="008A7644" w:rsidP="0056269D">
      <w:pPr>
        <w:spacing w:after="0" w:line="240" w:lineRule="auto"/>
        <w:ind w:right="-1" w:firstLine="284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7"/>
        <w:gridCol w:w="895"/>
        <w:gridCol w:w="1159"/>
        <w:gridCol w:w="1041"/>
        <w:gridCol w:w="2055"/>
        <w:gridCol w:w="17"/>
        <w:gridCol w:w="1393"/>
        <w:gridCol w:w="1817"/>
      </w:tblGrid>
      <w:tr w:rsidR="008A7644" w:rsidRPr="00172DA6" w:rsidTr="00746541">
        <w:trPr>
          <w:trHeight w:val="235"/>
        </w:trPr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44" w:rsidRPr="00172DA6" w:rsidRDefault="008A7644" w:rsidP="0056269D">
            <w:pPr>
              <w:spacing w:after="0" w:line="240" w:lineRule="auto"/>
              <w:ind w:right="-1"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bCs/>
                <w:sz w:val="24"/>
                <w:szCs w:val="24"/>
              </w:rPr>
              <w:t>Год выпуска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44" w:rsidRPr="00172DA6" w:rsidRDefault="008A7644" w:rsidP="0056269D">
            <w:pPr>
              <w:spacing w:after="0" w:line="240" w:lineRule="auto"/>
              <w:ind w:right="-1" w:firstLine="4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bCs/>
                <w:sz w:val="24"/>
                <w:szCs w:val="24"/>
              </w:rPr>
              <w:t>Всего уч-ся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44" w:rsidRPr="00172DA6" w:rsidRDefault="008A7644" w:rsidP="0056269D">
            <w:pPr>
              <w:spacing w:after="0" w:line="240" w:lineRule="auto"/>
              <w:ind w:right="-1"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bCs/>
                <w:sz w:val="24"/>
                <w:szCs w:val="24"/>
              </w:rPr>
              <w:t>Дальнейшее обучение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44" w:rsidRPr="00172DA6" w:rsidRDefault="008A7644" w:rsidP="0056269D">
            <w:pPr>
              <w:spacing w:after="0" w:line="240" w:lineRule="auto"/>
              <w:ind w:right="-1"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bCs/>
                <w:sz w:val="24"/>
                <w:szCs w:val="24"/>
              </w:rPr>
              <w:t>Трудоустройство/ длительные курсы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44" w:rsidRPr="00172DA6" w:rsidRDefault="008A7644" w:rsidP="0056269D">
            <w:pPr>
              <w:spacing w:after="0" w:line="240" w:lineRule="auto"/>
              <w:ind w:right="-1"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bCs/>
                <w:sz w:val="24"/>
                <w:szCs w:val="24"/>
              </w:rPr>
              <w:t>Служба в Российской армии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44" w:rsidRPr="00172DA6" w:rsidRDefault="008A7644" w:rsidP="0056269D">
            <w:pPr>
              <w:spacing w:after="0" w:line="240" w:lineRule="auto"/>
              <w:ind w:right="-1"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bCs/>
                <w:sz w:val="24"/>
                <w:szCs w:val="24"/>
              </w:rPr>
              <w:t>Не учится, не работает</w:t>
            </w:r>
          </w:p>
        </w:tc>
      </w:tr>
      <w:tr w:rsidR="008A7644" w:rsidRPr="00172DA6" w:rsidTr="00746541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ind w:right="-1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ind w:right="-1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44" w:rsidRPr="00172DA6" w:rsidRDefault="008A7644" w:rsidP="0056269D">
            <w:pPr>
              <w:spacing w:after="0" w:line="240" w:lineRule="auto"/>
              <w:ind w:right="-1"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bCs/>
                <w:sz w:val="24"/>
                <w:szCs w:val="24"/>
              </w:rPr>
              <w:t>ВУЗ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44" w:rsidRPr="00172DA6" w:rsidRDefault="008A7644" w:rsidP="0056269D">
            <w:pPr>
              <w:spacing w:after="0" w:line="240" w:lineRule="auto"/>
              <w:ind w:right="-1"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bCs/>
                <w:sz w:val="24"/>
                <w:szCs w:val="24"/>
              </w:rPr>
              <w:t>ССУЗ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ind w:right="-1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ind w:right="-1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ind w:right="-1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7644" w:rsidRPr="00172DA6" w:rsidTr="00746541">
        <w:trPr>
          <w:trHeight w:val="301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/>
              <w:ind w:right="-1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/>
              <w:ind w:right="-1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24/71%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7/20%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/>
              <w:ind w:right="-1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3/9%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/>
              <w:ind w:right="-1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/>
              <w:ind w:right="-1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644" w:rsidRPr="00172DA6" w:rsidTr="00746541">
        <w:trPr>
          <w:trHeight w:val="301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/>
              <w:ind w:right="-1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/>
              <w:ind w:right="-1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17/ 52%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8/ 24%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/>
              <w:ind w:right="-1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7/ 21%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/>
              <w:ind w:right="-1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/>
              <w:ind w:right="-1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1/ 3%</w:t>
            </w:r>
          </w:p>
        </w:tc>
      </w:tr>
    </w:tbl>
    <w:p w:rsidR="008A7644" w:rsidRPr="00172DA6" w:rsidRDefault="008A7644" w:rsidP="0056269D">
      <w:pPr>
        <w:spacing w:after="0" w:line="240" w:lineRule="auto"/>
        <w:ind w:right="-1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7644" w:rsidRPr="00172DA6" w:rsidRDefault="008A7644" w:rsidP="0056269D">
      <w:pPr>
        <w:spacing w:after="0" w:line="240" w:lineRule="auto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172DA6">
        <w:rPr>
          <w:rFonts w:ascii="Times New Roman" w:hAnsi="Times New Roman" w:cs="Times New Roman"/>
          <w:sz w:val="24"/>
          <w:szCs w:val="24"/>
        </w:rPr>
        <w:t xml:space="preserve">Анализ  результатов, приведенных в таблице, показывает,  что доля выпускников, поступивших  в ВУЗы  </w:t>
      </w:r>
      <w:proofErr w:type="spellStart"/>
      <w:r w:rsidRPr="00172DA6">
        <w:rPr>
          <w:rFonts w:ascii="Times New Roman" w:hAnsi="Times New Roman" w:cs="Times New Roman"/>
          <w:sz w:val="24"/>
          <w:szCs w:val="24"/>
        </w:rPr>
        <w:t>возрасла</w:t>
      </w:r>
      <w:proofErr w:type="spellEnd"/>
      <w:r w:rsidRPr="00172DA6">
        <w:rPr>
          <w:rFonts w:ascii="Times New Roman" w:hAnsi="Times New Roman" w:cs="Times New Roman"/>
          <w:sz w:val="24"/>
          <w:szCs w:val="24"/>
        </w:rPr>
        <w:t xml:space="preserve"> по сравнению с прошлым учебным годом. 3 выпускников 2017 г. проходят длительные курсы обучения  в </w:t>
      </w:r>
      <w:r w:rsidRPr="00172D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НОУ ДПОрегиональном отделении </w:t>
      </w:r>
      <w:r w:rsidRPr="00172DA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ДОСААФ России. В дальнейшем планируют пройти службу в рядах Российской армии и поступить в военные ВУЗы. </w:t>
      </w:r>
    </w:p>
    <w:p w:rsidR="008A7644" w:rsidRPr="00172DA6" w:rsidRDefault="008A7644" w:rsidP="0056269D">
      <w:pPr>
        <w:tabs>
          <w:tab w:val="left" w:pos="284"/>
          <w:tab w:val="left" w:pos="1080"/>
          <w:tab w:val="left" w:pos="1260"/>
        </w:tabs>
        <w:spacing w:after="0" w:line="240" w:lineRule="auto"/>
        <w:ind w:right="-1" w:firstLine="284"/>
        <w:rPr>
          <w:rFonts w:ascii="Times New Roman" w:hAnsi="Times New Roman" w:cs="Times New Roman"/>
          <w:bCs/>
          <w:sz w:val="24"/>
          <w:szCs w:val="24"/>
        </w:rPr>
      </w:pPr>
      <w:r w:rsidRPr="00172DA6">
        <w:rPr>
          <w:rFonts w:ascii="Times New Roman" w:hAnsi="Times New Roman" w:cs="Times New Roman"/>
          <w:sz w:val="24"/>
          <w:szCs w:val="24"/>
        </w:rPr>
        <w:t xml:space="preserve">Важным показателем  эффективности  реализации профильного обучения является % выпускников, </w:t>
      </w:r>
      <w:r w:rsidRPr="00172DA6">
        <w:rPr>
          <w:rFonts w:ascii="Times New Roman" w:hAnsi="Times New Roman" w:cs="Times New Roman"/>
          <w:bCs/>
          <w:sz w:val="24"/>
          <w:szCs w:val="24"/>
        </w:rPr>
        <w:t xml:space="preserve">продолжающих </w:t>
      </w:r>
      <w:proofErr w:type="gramStart"/>
      <w:r w:rsidRPr="00172DA6">
        <w:rPr>
          <w:rFonts w:ascii="Times New Roman" w:hAnsi="Times New Roman" w:cs="Times New Roman"/>
          <w:bCs/>
          <w:sz w:val="24"/>
          <w:szCs w:val="24"/>
        </w:rPr>
        <w:t>обучение по</w:t>
      </w:r>
      <w:proofErr w:type="gramEnd"/>
      <w:r w:rsidRPr="00172DA6">
        <w:rPr>
          <w:rFonts w:ascii="Times New Roman" w:hAnsi="Times New Roman" w:cs="Times New Roman"/>
          <w:bCs/>
          <w:sz w:val="24"/>
          <w:szCs w:val="24"/>
        </w:rPr>
        <w:t xml:space="preserve"> избранному профилю после окончания школы.</w:t>
      </w:r>
    </w:p>
    <w:p w:rsidR="008A7644" w:rsidRPr="00172DA6" w:rsidRDefault="008A7644" w:rsidP="0056269D">
      <w:pPr>
        <w:spacing w:after="0" w:line="240" w:lineRule="auto"/>
        <w:ind w:right="-1" w:firstLine="284"/>
        <w:rPr>
          <w:rFonts w:ascii="Times New Roman" w:hAnsi="Times New Roman" w:cs="Times New Roman"/>
          <w:bCs/>
          <w:sz w:val="24"/>
          <w:szCs w:val="24"/>
        </w:rPr>
      </w:pPr>
      <w:r w:rsidRPr="00172DA6">
        <w:rPr>
          <w:rFonts w:ascii="Times New Roman" w:hAnsi="Times New Roman" w:cs="Times New Roman"/>
          <w:bCs/>
          <w:sz w:val="24"/>
          <w:szCs w:val="24"/>
        </w:rPr>
        <w:t xml:space="preserve">Сведения о выпускниках, продолжающих </w:t>
      </w:r>
      <w:proofErr w:type="gramStart"/>
      <w:r w:rsidRPr="00172DA6">
        <w:rPr>
          <w:rFonts w:ascii="Times New Roman" w:hAnsi="Times New Roman" w:cs="Times New Roman"/>
          <w:bCs/>
          <w:sz w:val="24"/>
          <w:szCs w:val="24"/>
        </w:rPr>
        <w:t>обучение по</w:t>
      </w:r>
      <w:proofErr w:type="gramEnd"/>
      <w:r w:rsidRPr="00172DA6">
        <w:rPr>
          <w:rFonts w:ascii="Times New Roman" w:hAnsi="Times New Roman" w:cs="Times New Roman"/>
          <w:bCs/>
          <w:sz w:val="24"/>
          <w:szCs w:val="24"/>
        </w:rPr>
        <w:t xml:space="preserve"> избранному профилю после окончания школы приведены в таблице. </w:t>
      </w:r>
    </w:p>
    <w:p w:rsidR="008A7644" w:rsidRPr="00172DA6" w:rsidRDefault="008A7644" w:rsidP="0056269D">
      <w:pPr>
        <w:spacing w:after="0" w:line="240" w:lineRule="auto"/>
        <w:ind w:right="-1" w:firstLine="284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"/>
        <w:gridCol w:w="2781"/>
        <w:gridCol w:w="1568"/>
        <w:gridCol w:w="2231"/>
        <w:gridCol w:w="2231"/>
      </w:tblGrid>
      <w:tr w:rsidR="008A7644" w:rsidRPr="00172DA6" w:rsidTr="00746541">
        <w:trPr>
          <w:trHeight w:val="842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644" w:rsidRPr="00172DA6" w:rsidRDefault="008A7644" w:rsidP="0056269D">
            <w:pPr>
              <w:spacing w:after="0" w:line="240" w:lineRule="auto"/>
              <w:ind w:right="-148"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ind w:right="-1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Профиль </w:t>
            </w:r>
            <w:r w:rsidRPr="00172DA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ind w:right="-1"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bCs/>
                <w:sz w:val="24"/>
                <w:szCs w:val="24"/>
              </w:rPr>
              <w:t>Общее количество выпускников</w:t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44" w:rsidRPr="00172DA6" w:rsidRDefault="008A7644" w:rsidP="0056269D">
            <w:pPr>
              <w:spacing w:after="0" w:line="240" w:lineRule="auto"/>
              <w:ind w:right="-1"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Продолжают </w:t>
            </w:r>
            <w:proofErr w:type="gramStart"/>
            <w:r w:rsidRPr="00172DA6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по</w:t>
            </w:r>
            <w:proofErr w:type="gramEnd"/>
            <w:r w:rsidRPr="00172D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избранному профилю после окончания школы:</w:t>
            </w:r>
          </w:p>
          <w:p w:rsidR="008A7644" w:rsidRPr="00172DA6" w:rsidRDefault="008A7644" w:rsidP="0056269D">
            <w:pPr>
              <w:spacing w:after="0" w:line="240" w:lineRule="auto"/>
              <w:ind w:right="-1"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7644" w:rsidRPr="00172DA6" w:rsidTr="00746541">
        <w:trPr>
          <w:trHeight w:val="147"/>
        </w:trPr>
        <w:tc>
          <w:tcPr>
            <w:tcW w:w="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44" w:rsidRPr="00172DA6" w:rsidRDefault="008A7644" w:rsidP="0056269D">
            <w:pPr>
              <w:spacing w:after="0" w:line="240" w:lineRule="auto"/>
              <w:ind w:right="-1" w:hanging="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ind w:right="-1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ind w:right="-1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44" w:rsidRPr="00172DA6" w:rsidRDefault="008A7644" w:rsidP="0056269D">
            <w:pPr>
              <w:spacing w:after="0" w:line="240" w:lineRule="auto"/>
              <w:ind w:right="-1"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</w:p>
          <w:p w:rsidR="008A7644" w:rsidRPr="00172DA6" w:rsidRDefault="008A7644" w:rsidP="0056269D">
            <w:pPr>
              <w:spacing w:after="0" w:line="240" w:lineRule="auto"/>
              <w:ind w:right="-1"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bCs/>
                <w:sz w:val="24"/>
                <w:szCs w:val="24"/>
              </w:rPr>
              <w:t>выпускников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44" w:rsidRPr="00172DA6" w:rsidRDefault="008A7644" w:rsidP="0056269D">
            <w:pPr>
              <w:spacing w:after="0" w:line="240" w:lineRule="auto"/>
              <w:ind w:right="-1"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bCs/>
                <w:sz w:val="24"/>
                <w:szCs w:val="24"/>
              </w:rPr>
              <w:t>% от общего количества выпускников</w:t>
            </w:r>
          </w:p>
        </w:tc>
      </w:tr>
      <w:tr w:rsidR="008A7644" w:rsidRPr="00172DA6" w:rsidTr="00746541">
        <w:trPr>
          <w:trHeight w:val="36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44" w:rsidRPr="00172DA6" w:rsidRDefault="008A7644" w:rsidP="00C90B12">
            <w:pPr>
              <w:spacing w:beforeLines="20" w:afterLines="20" w:line="240" w:lineRule="auto"/>
              <w:ind w:right="-1" w:hanging="1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bCs/>
                <w:sz w:val="24"/>
                <w:szCs w:val="24"/>
              </w:rPr>
              <w:t>10А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44" w:rsidRPr="00172DA6" w:rsidRDefault="008A7644" w:rsidP="00C90B12">
            <w:pPr>
              <w:spacing w:beforeLines="20" w:afterLines="20" w:line="240" w:lineRule="auto"/>
              <w:ind w:right="-1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bCs/>
                <w:sz w:val="24"/>
                <w:szCs w:val="24"/>
              </w:rPr>
              <w:t>Физико-химический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ind w:right="-1"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ind w:right="-1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ind w:right="-1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8A7644" w:rsidRPr="00172DA6" w:rsidTr="00746541">
        <w:trPr>
          <w:trHeight w:val="38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44" w:rsidRPr="00172DA6" w:rsidRDefault="008A7644" w:rsidP="00C90B12">
            <w:pPr>
              <w:spacing w:beforeLines="20" w:afterLines="20" w:line="240" w:lineRule="auto"/>
              <w:ind w:right="-1" w:hanging="1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bCs/>
                <w:sz w:val="24"/>
                <w:szCs w:val="24"/>
              </w:rPr>
              <w:t>10Б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44" w:rsidRPr="00172DA6" w:rsidRDefault="008A7644" w:rsidP="00C90B12">
            <w:pPr>
              <w:spacing w:beforeLines="20" w:afterLines="20" w:line="240" w:lineRule="auto"/>
              <w:ind w:right="-1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Социально-гуманитарный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ind w:right="-1"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ind w:right="-1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ind w:right="-1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8A7644" w:rsidRPr="00172DA6" w:rsidTr="00746541">
        <w:trPr>
          <w:trHeight w:val="38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44" w:rsidRPr="00172DA6" w:rsidRDefault="008A7644" w:rsidP="00C90B12">
            <w:pPr>
              <w:spacing w:beforeLines="20" w:afterLines="20" w:line="240" w:lineRule="auto"/>
              <w:ind w:right="-1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44" w:rsidRPr="00172DA6" w:rsidRDefault="008A7644" w:rsidP="00C90B12">
            <w:pPr>
              <w:spacing w:beforeLines="20" w:afterLines="20" w:line="240" w:lineRule="auto"/>
              <w:ind w:right="-1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ind w:right="-1"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ind w:right="-1"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4" w:rsidRPr="00172DA6" w:rsidRDefault="008A7644" w:rsidP="0056269D">
            <w:pPr>
              <w:spacing w:after="0" w:line="240" w:lineRule="auto"/>
              <w:ind w:right="-1"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</w:tr>
    </w:tbl>
    <w:p w:rsidR="008A7644" w:rsidRPr="00172DA6" w:rsidRDefault="008A7644" w:rsidP="0056269D">
      <w:pPr>
        <w:spacing w:after="0"/>
        <w:ind w:right="-1" w:firstLine="284"/>
        <w:rPr>
          <w:rFonts w:ascii="Times New Roman" w:hAnsi="Times New Roman" w:cs="Times New Roman"/>
          <w:sz w:val="24"/>
          <w:szCs w:val="24"/>
        </w:rPr>
      </w:pPr>
    </w:p>
    <w:p w:rsidR="008A7644" w:rsidRPr="00172DA6" w:rsidRDefault="008A7644" w:rsidP="0056269D">
      <w:pPr>
        <w:spacing w:after="0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172DA6">
        <w:rPr>
          <w:rFonts w:ascii="Times New Roman" w:hAnsi="Times New Roman" w:cs="Times New Roman"/>
          <w:sz w:val="24"/>
          <w:szCs w:val="24"/>
        </w:rPr>
        <w:t xml:space="preserve">  Исходя из </w:t>
      </w:r>
      <w:proofErr w:type="gramStart"/>
      <w:r w:rsidRPr="00172DA6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172DA6">
        <w:rPr>
          <w:rFonts w:ascii="Times New Roman" w:hAnsi="Times New Roman" w:cs="Times New Roman"/>
          <w:sz w:val="24"/>
          <w:szCs w:val="24"/>
        </w:rPr>
        <w:t xml:space="preserve">, можно сделать вывод о том, что профильное и </w:t>
      </w:r>
      <w:proofErr w:type="spellStart"/>
      <w:r w:rsidRPr="00172DA6">
        <w:rPr>
          <w:rFonts w:ascii="Times New Roman" w:hAnsi="Times New Roman" w:cs="Times New Roman"/>
          <w:sz w:val="24"/>
          <w:szCs w:val="24"/>
        </w:rPr>
        <w:t>предпрофильное</w:t>
      </w:r>
      <w:proofErr w:type="spellEnd"/>
      <w:r w:rsidRPr="00172DA6">
        <w:rPr>
          <w:rFonts w:ascii="Times New Roman" w:hAnsi="Times New Roman" w:cs="Times New Roman"/>
          <w:sz w:val="24"/>
          <w:szCs w:val="24"/>
        </w:rPr>
        <w:t xml:space="preserve"> обучение в школе организовано на удовлетворительном уровне. </w:t>
      </w:r>
    </w:p>
    <w:p w:rsidR="008A7644" w:rsidRPr="00172DA6" w:rsidRDefault="008A7644" w:rsidP="0056269D">
      <w:pPr>
        <w:spacing w:after="0" w:line="240" w:lineRule="auto"/>
        <w:ind w:left="-284" w:right="28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644" w:rsidRPr="00172DA6" w:rsidRDefault="008A7644" w:rsidP="0056269D">
      <w:pPr>
        <w:tabs>
          <w:tab w:val="left" w:pos="18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B73056" w:rsidRPr="00871E9D" w:rsidRDefault="00B73056" w:rsidP="0056269D">
      <w:pPr>
        <w:spacing w:before="120" w:after="0"/>
        <w:jc w:val="center"/>
        <w:rPr>
          <w:rFonts w:ascii="Times New Roman" w:hAnsi="Times New Roman" w:cs="Times New Roman"/>
          <w:b/>
        </w:rPr>
      </w:pPr>
      <w:r w:rsidRPr="00871E9D">
        <w:rPr>
          <w:rFonts w:ascii="Times New Roman" w:hAnsi="Times New Roman" w:cs="Times New Roman"/>
          <w:b/>
        </w:rPr>
        <w:t xml:space="preserve">VI. Оценка </w:t>
      </w:r>
      <w:proofErr w:type="gramStart"/>
      <w:r w:rsidRPr="00871E9D">
        <w:rPr>
          <w:rFonts w:ascii="Times New Roman" w:hAnsi="Times New Roman" w:cs="Times New Roman"/>
          <w:b/>
        </w:rPr>
        <w:t>функционирования внутренней системы оценки качества образования</w:t>
      </w:r>
      <w:proofErr w:type="gramEnd"/>
    </w:p>
    <w:p w:rsidR="00B73056" w:rsidRPr="00871E9D" w:rsidRDefault="00B73056" w:rsidP="0056269D">
      <w:pPr>
        <w:spacing w:before="120" w:after="0"/>
        <w:rPr>
          <w:rFonts w:ascii="Times New Roman" w:hAnsi="Times New Roman" w:cs="Times New Roman"/>
        </w:rPr>
      </w:pPr>
      <w:r w:rsidRPr="00871E9D">
        <w:rPr>
          <w:rFonts w:ascii="Times New Roman" w:hAnsi="Times New Roman" w:cs="Times New Roman"/>
        </w:rPr>
        <w:t xml:space="preserve">В Школе утверждено положение о внутренней системе оценки качества образования от 17.09.2016. По итогам оценки качества образования в 2017 году выявлено, что уровень метапредметных результатов соответствуют среднему уровню, </w:t>
      </w:r>
      <w:proofErr w:type="spellStart"/>
      <w:r w:rsidRPr="00871E9D">
        <w:rPr>
          <w:rFonts w:ascii="Times New Roman" w:hAnsi="Times New Roman" w:cs="Times New Roman"/>
        </w:rPr>
        <w:t>сформированность</w:t>
      </w:r>
      <w:proofErr w:type="spellEnd"/>
      <w:r w:rsidRPr="00871E9D">
        <w:rPr>
          <w:rFonts w:ascii="Times New Roman" w:hAnsi="Times New Roman" w:cs="Times New Roman"/>
        </w:rPr>
        <w:t xml:space="preserve"> личностных результатов </w:t>
      </w:r>
      <w:proofErr w:type="gramStart"/>
      <w:r w:rsidRPr="00871E9D">
        <w:rPr>
          <w:rFonts w:ascii="Times New Roman" w:hAnsi="Times New Roman" w:cs="Times New Roman"/>
        </w:rPr>
        <w:t>высокая</w:t>
      </w:r>
      <w:proofErr w:type="gramEnd"/>
      <w:r w:rsidRPr="00871E9D">
        <w:rPr>
          <w:rFonts w:ascii="Times New Roman" w:hAnsi="Times New Roman" w:cs="Times New Roman"/>
        </w:rPr>
        <w:t>.</w:t>
      </w:r>
    </w:p>
    <w:p w:rsidR="00172DA6" w:rsidRDefault="00B73056" w:rsidP="00871E9D">
      <w:pPr>
        <w:spacing w:before="120" w:after="0"/>
        <w:rPr>
          <w:rFonts w:ascii="Times New Roman" w:hAnsi="Times New Roman" w:cs="Times New Roman"/>
          <w:b/>
        </w:rPr>
      </w:pPr>
      <w:r w:rsidRPr="00871E9D">
        <w:rPr>
          <w:rFonts w:ascii="Times New Roman" w:hAnsi="Times New Roman" w:cs="Times New Roman"/>
        </w:rPr>
        <w:t>По результатам анкетирования 2017 года выявлено, что количество родителей, которые удовлетворе</w:t>
      </w:r>
      <w:r w:rsidR="00871E9D">
        <w:rPr>
          <w:rFonts w:ascii="Times New Roman" w:hAnsi="Times New Roman" w:cs="Times New Roman"/>
        </w:rPr>
        <w:t>ны качеством образования в ОУ – 89</w:t>
      </w:r>
      <w:r w:rsidRPr="00871E9D">
        <w:rPr>
          <w:rFonts w:ascii="Times New Roman" w:hAnsi="Times New Roman" w:cs="Times New Roman"/>
        </w:rPr>
        <w:t xml:space="preserve"> процента, количество обучающихся, удовлетворенных </w:t>
      </w:r>
      <w:r w:rsidR="00871E9D">
        <w:rPr>
          <w:rFonts w:ascii="Times New Roman" w:hAnsi="Times New Roman" w:cs="Times New Roman"/>
        </w:rPr>
        <w:t xml:space="preserve">образовательным процессом, – 85 </w:t>
      </w:r>
      <w:r w:rsidRPr="00871E9D">
        <w:rPr>
          <w:rFonts w:ascii="Times New Roman" w:hAnsi="Times New Roman" w:cs="Times New Roman"/>
        </w:rPr>
        <w:t>процентов. Высказаны пожелания о</w:t>
      </w:r>
      <w:r w:rsidR="00871E9D">
        <w:rPr>
          <w:rFonts w:ascii="Times New Roman" w:hAnsi="Times New Roman" w:cs="Times New Roman"/>
        </w:rPr>
        <w:t xml:space="preserve"> продолжении   реализации </w:t>
      </w:r>
      <w:r w:rsidRPr="00871E9D">
        <w:rPr>
          <w:rFonts w:ascii="Times New Roman" w:hAnsi="Times New Roman" w:cs="Times New Roman"/>
        </w:rPr>
        <w:t xml:space="preserve"> профильного обучения</w:t>
      </w:r>
      <w:r w:rsidR="00871E9D">
        <w:rPr>
          <w:rFonts w:ascii="Times New Roman" w:hAnsi="Times New Roman" w:cs="Times New Roman"/>
        </w:rPr>
        <w:t>.</w:t>
      </w:r>
    </w:p>
    <w:p w:rsidR="00172DA6" w:rsidRDefault="00172DA6" w:rsidP="0056269D">
      <w:pPr>
        <w:spacing w:before="120" w:after="0"/>
        <w:jc w:val="center"/>
        <w:rPr>
          <w:rFonts w:ascii="Times New Roman" w:hAnsi="Times New Roman" w:cs="Times New Roman"/>
          <w:b/>
        </w:rPr>
      </w:pPr>
    </w:p>
    <w:p w:rsidR="00B73056" w:rsidRPr="00172DA6" w:rsidRDefault="00B73056" w:rsidP="0056269D">
      <w:pPr>
        <w:spacing w:before="120" w:after="0"/>
        <w:jc w:val="center"/>
        <w:rPr>
          <w:rFonts w:ascii="Times New Roman" w:hAnsi="Times New Roman" w:cs="Times New Roman"/>
          <w:b/>
        </w:rPr>
      </w:pPr>
      <w:r w:rsidRPr="00172DA6">
        <w:rPr>
          <w:rFonts w:ascii="Times New Roman" w:hAnsi="Times New Roman" w:cs="Times New Roman"/>
          <w:b/>
          <w:lang w:val="en-US"/>
        </w:rPr>
        <w:t>VII</w:t>
      </w:r>
      <w:r w:rsidRPr="00172DA6">
        <w:rPr>
          <w:rFonts w:ascii="Times New Roman" w:hAnsi="Times New Roman" w:cs="Times New Roman"/>
          <w:b/>
        </w:rPr>
        <w:t>. Оценка кадрового обеспечения</w:t>
      </w:r>
    </w:p>
    <w:p w:rsidR="00B73056" w:rsidRPr="00172DA6" w:rsidRDefault="00B73056" w:rsidP="0056269D">
      <w:pPr>
        <w:spacing w:before="120" w:after="0"/>
        <w:rPr>
          <w:rFonts w:ascii="Times New Roman" w:hAnsi="Times New Roman" w:cs="Times New Roman"/>
          <w:spacing w:val="-2"/>
          <w:sz w:val="24"/>
          <w:szCs w:val="24"/>
        </w:rPr>
      </w:pPr>
      <w:r w:rsidRPr="00172DA6">
        <w:rPr>
          <w:rFonts w:ascii="Times New Roman" w:hAnsi="Times New Roman" w:cs="Times New Roman"/>
          <w:spacing w:val="-2"/>
          <w:sz w:val="24"/>
          <w:szCs w:val="24"/>
        </w:rPr>
        <w:t xml:space="preserve">На </w:t>
      </w:r>
      <w:r w:rsidR="002A549C" w:rsidRPr="00172DA6">
        <w:rPr>
          <w:rFonts w:ascii="Times New Roman" w:hAnsi="Times New Roman" w:cs="Times New Roman"/>
          <w:spacing w:val="-2"/>
          <w:sz w:val="24"/>
          <w:szCs w:val="24"/>
        </w:rPr>
        <w:t>период самообследования в  ОУ работают 38 педагогов</w:t>
      </w:r>
      <w:r w:rsidR="00CC1476" w:rsidRPr="00172DA6">
        <w:rPr>
          <w:rFonts w:ascii="Times New Roman" w:hAnsi="Times New Roman" w:cs="Times New Roman"/>
          <w:spacing w:val="-2"/>
          <w:sz w:val="24"/>
          <w:szCs w:val="24"/>
        </w:rPr>
        <w:t>,  и</w:t>
      </w:r>
      <w:r w:rsidR="00EC56B7" w:rsidRPr="00172DA6">
        <w:rPr>
          <w:rFonts w:ascii="Times New Roman" w:hAnsi="Times New Roman" w:cs="Times New Roman"/>
          <w:spacing w:val="-2"/>
          <w:sz w:val="24"/>
          <w:szCs w:val="24"/>
        </w:rPr>
        <w:t>з них 5</w:t>
      </w:r>
      <w:r w:rsidRPr="00172DA6">
        <w:rPr>
          <w:rFonts w:ascii="Times New Roman" w:hAnsi="Times New Roman" w:cs="Times New Roman"/>
          <w:spacing w:val="-2"/>
          <w:sz w:val="24"/>
          <w:szCs w:val="24"/>
        </w:rPr>
        <w:t xml:space="preserve"> человек имеет среднее специальное образование и </w:t>
      </w:r>
      <w:r w:rsidR="00772750" w:rsidRPr="00172DA6">
        <w:rPr>
          <w:rFonts w:ascii="Times New Roman" w:hAnsi="Times New Roman" w:cs="Times New Roman"/>
          <w:spacing w:val="-2"/>
          <w:sz w:val="24"/>
          <w:szCs w:val="24"/>
        </w:rPr>
        <w:t xml:space="preserve">1 </w:t>
      </w:r>
      <w:r w:rsidRPr="00172DA6">
        <w:rPr>
          <w:rFonts w:ascii="Times New Roman" w:hAnsi="Times New Roman" w:cs="Times New Roman"/>
          <w:spacing w:val="-2"/>
          <w:sz w:val="24"/>
          <w:szCs w:val="24"/>
        </w:rPr>
        <w:t>обучается в</w:t>
      </w:r>
      <w:r w:rsidR="00CC1476" w:rsidRPr="00172DA6">
        <w:rPr>
          <w:rFonts w:ascii="Times New Roman" w:hAnsi="Times New Roman" w:cs="Times New Roman"/>
          <w:spacing w:val="-2"/>
          <w:sz w:val="24"/>
          <w:szCs w:val="24"/>
        </w:rPr>
        <w:t xml:space="preserve"> Беловском  институте</w:t>
      </w:r>
      <w:r w:rsidRPr="00172DA6">
        <w:rPr>
          <w:rFonts w:ascii="Times New Roman" w:hAnsi="Times New Roman" w:cs="Times New Roman"/>
          <w:spacing w:val="-2"/>
          <w:sz w:val="24"/>
          <w:szCs w:val="24"/>
        </w:rPr>
        <w:t xml:space="preserve">. В 2017 году аттестацию </w:t>
      </w:r>
      <w:r w:rsidR="00EC56B7" w:rsidRPr="00172DA6">
        <w:rPr>
          <w:rFonts w:ascii="Times New Roman" w:hAnsi="Times New Roman" w:cs="Times New Roman"/>
          <w:spacing w:val="-2"/>
          <w:sz w:val="24"/>
          <w:szCs w:val="24"/>
        </w:rPr>
        <w:t>прошли 6 учителей.</w:t>
      </w:r>
    </w:p>
    <w:tbl>
      <w:tblPr>
        <w:tblW w:w="864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91"/>
        <w:gridCol w:w="1546"/>
        <w:gridCol w:w="1558"/>
        <w:gridCol w:w="1701"/>
        <w:gridCol w:w="955"/>
        <w:gridCol w:w="1596"/>
      </w:tblGrid>
      <w:tr w:rsidR="00CC1476" w:rsidRPr="00172DA6" w:rsidTr="003C002F">
        <w:trPr>
          <w:trHeight w:hRule="exact" w:val="548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1476" w:rsidRPr="00172DA6" w:rsidRDefault="00CC1476" w:rsidP="0056269D">
            <w:pPr>
              <w:shd w:val="clear" w:color="auto" w:fill="FFFFFF"/>
              <w:spacing w:after="0"/>
              <w:ind w:left="12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Учебный </w:t>
            </w:r>
            <w:r w:rsidRPr="00172DA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1476" w:rsidRPr="00172DA6" w:rsidRDefault="00CC1476" w:rsidP="0056269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Аттестовано 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476" w:rsidRPr="00172DA6" w:rsidRDefault="00CC1476" w:rsidP="0056269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476" w:rsidRPr="00172DA6" w:rsidRDefault="00CC1476" w:rsidP="0056269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72DA6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квалификационная</w:t>
            </w:r>
          </w:p>
          <w:p w:rsidR="00CC1476" w:rsidRPr="00172DA6" w:rsidRDefault="00CC1476" w:rsidP="0056269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</w:tr>
      <w:tr w:rsidR="00CC1476" w:rsidRPr="00172DA6" w:rsidTr="003C002F">
        <w:trPr>
          <w:trHeight w:hRule="exact" w:val="262"/>
        </w:trPr>
        <w:tc>
          <w:tcPr>
            <w:tcW w:w="1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476" w:rsidRPr="00172DA6" w:rsidRDefault="00CC1476" w:rsidP="005626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476" w:rsidRPr="00172DA6" w:rsidRDefault="00CC1476" w:rsidP="005626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476" w:rsidRPr="00172DA6" w:rsidRDefault="00CC1476" w:rsidP="005626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476" w:rsidRPr="00172DA6" w:rsidRDefault="00CC1476" w:rsidP="005626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476" w:rsidRPr="00172DA6" w:rsidRDefault="00CC1476" w:rsidP="0056269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2DA6">
              <w:rPr>
                <w:rFonts w:ascii="Times New Roman" w:hAnsi="Times New Roman" w:cs="Times New Roman"/>
                <w:sz w:val="20"/>
                <w:szCs w:val="20"/>
              </w:rPr>
              <w:t>Присв</w:t>
            </w:r>
            <w:proofErr w:type="spellEnd"/>
            <w:r w:rsidRPr="00172D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476" w:rsidRPr="00172DA6" w:rsidRDefault="00CC1476" w:rsidP="0056269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2DA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Подтв</w:t>
            </w:r>
            <w:proofErr w:type="spellEnd"/>
            <w:r w:rsidRPr="00172DA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476" w:rsidRPr="00172DA6" w:rsidRDefault="00CC1476" w:rsidP="0056269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2DA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Присв</w:t>
            </w:r>
            <w:proofErr w:type="spellEnd"/>
            <w:r w:rsidRPr="00172DA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476" w:rsidRPr="00172DA6" w:rsidRDefault="00CC1476" w:rsidP="0056269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2DA6">
              <w:rPr>
                <w:rFonts w:ascii="Times New Roman" w:hAnsi="Times New Roman" w:cs="Times New Roman"/>
                <w:sz w:val="20"/>
                <w:szCs w:val="20"/>
              </w:rPr>
              <w:t>Подтв</w:t>
            </w:r>
            <w:proofErr w:type="spellEnd"/>
            <w:r w:rsidRPr="00172D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C1476" w:rsidRPr="00172DA6" w:rsidTr="003C002F">
        <w:trPr>
          <w:trHeight w:hRule="exact" w:val="302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476" w:rsidRPr="00172DA6" w:rsidRDefault="00CC1476" w:rsidP="0056269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2013-2014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476" w:rsidRPr="00172DA6" w:rsidRDefault="00CC1476" w:rsidP="0056269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476" w:rsidRPr="00172DA6" w:rsidRDefault="00CC1476" w:rsidP="0056269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476" w:rsidRPr="00172DA6" w:rsidRDefault="00CC1476" w:rsidP="0056269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476" w:rsidRPr="00172DA6" w:rsidRDefault="00CC1476" w:rsidP="0056269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476" w:rsidRPr="00172DA6" w:rsidRDefault="00CC1476" w:rsidP="0056269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1476" w:rsidRPr="00172DA6" w:rsidTr="003C002F">
        <w:trPr>
          <w:trHeight w:hRule="exact" w:val="302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476" w:rsidRPr="00172DA6" w:rsidRDefault="00CC1476" w:rsidP="0056269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2014-2015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476" w:rsidRPr="00172DA6" w:rsidRDefault="00CC1476" w:rsidP="0056269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476" w:rsidRPr="00172DA6" w:rsidRDefault="00CC1476" w:rsidP="0056269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476" w:rsidRPr="00172DA6" w:rsidRDefault="00CC1476" w:rsidP="0056269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476" w:rsidRPr="00172DA6" w:rsidRDefault="00CC1476" w:rsidP="0056269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476" w:rsidRPr="00172DA6" w:rsidRDefault="00CC1476" w:rsidP="0056269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1476" w:rsidRPr="00172DA6" w:rsidTr="003C002F">
        <w:trPr>
          <w:trHeight w:hRule="exact" w:val="302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476" w:rsidRPr="00172DA6" w:rsidRDefault="00CC1476" w:rsidP="0056269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2015-2016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476" w:rsidRPr="00172DA6" w:rsidRDefault="00CC1476" w:rsidP="0056269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476" w:rsidRPr="00172DA6" w:rsidRDefault="00CC1476" w:rsidP="0056269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476" w:rsidRPr="00172DA6" w:rsidRDefault="00CC1476" w:rsidP="0056269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476" w:rsidRPr="00172DA6" w:rsidRDefault="00CC1476" w:rsidP="0056269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476" w:rsidRPr="00172DA6" w:rsidRDefault="00CC1476" w:rsidP="0056269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1476" w:rsidRPr="00172DA6" w:rsidTr="003C002F">
        <w:trPr>
          <w:trHeight w:hRule="exact" w:val="302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476" w:rsidRPr="00172DA6" w:rsidRDefault="00CC1476" w:rsidP="0056269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2016-2017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476" w:rsidRPr="00172DA6" w:rsidRDefault="00CC1476" w:rsidP="0056269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476" w:rsidRPr="00172DA6" w:rsidRDefault="00CC1476" w:rsidP="0056269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476" w:rsidRPr="00172DA6" w:rsidRDefault="00CC1476" w:rsidP="0056269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476" w:rsidRPr="00172DA6" w:rsidRDefault="00CC1476" w:rsidP="0056269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476" w:rsidRPr="00172DA6" w:rsidRDefault="00CC1476" w:rsidP="0056269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D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871E9D" w:rsidRDefault="00871E9D" w:rsidP="00871E9D">
      <w:pPr>
        <w:suppressAutoHyphens/>
        <w:spacing w:after="0" w:line="240" w:lineRule="auto"/>
        <w:ind w:left="390"/>
        <w:rPr>
          <w:rFonts w:ascii="Times New Roman" w:eastAsia="Times New Roman" w:hAnsi="Times New Roman" w:cs="Times New Roman"/>
          <w:sz w:val="24"/>
          <w:szCs w:val="24"/>
        </w:rPr>
      </w:pPr>
    </w:p>
    <w:p w:rsidR="00871E9D" w:rsidRDefault="00871E9D" w:rsidP="00871E9D">
      <w:pPr>
        <w:suppressAutoHyphens/>
        <w:spacing w:after="0" w:line="240" w:lineRule="auto"/>
        <w:ind w:left="390"/>
        <w:rPr>
          <w:rFonts w:ascii="Times New Roman" w:eastAsia="Times New Roman" w:hAnsi="Times New Roman" w:cs="Times New Roman"/>
          <w:sz w:val="24"/>
          <w:szCs w:val="24"/>
        </w:rPr>
      </w:pPr>
    </w:p>
    <w:p w:rsidR="00871E9D" w:rsidRDefault="00871E9D" w:rsidP="00871E9D">
      <w:pPr>
        <w:suppressAutoHyphens/>
        <w:spacing w:after="0" w:line="240" w:lineRule="auto"/>
        <w:ind w:left="390"/>
        <w:rPr>
          <w:rFonts w:ascii="Times New Roman" w:eastAsia="Times New Roman" w:hAnsi="Times New Roman" w:cs="Times New Roman"/>
          <w:sz w:val="24"/>
          <w:szCs w:val="24"/>
        </w:rPr>
      </w:pPr>
    </w:p>
    <w:p w:rsidR="00871E9D" w:rsidRDefault="00871E9D" w:rsidP="00871E9D">
      <w:pPr>
        <w:suppressAutoHyphens/>
        <w:spacing w:after="0" w:line="240" w:lineRule="auto"/>
        <w:ind w:left="390"/>
        <w:rPr>
          <w:rFonts w:ascii="Times New Roman" w:eastAsia="Times New Roman" w:hAnsi="Times New Roman" w:cs="Times New Roman"/>
          <w:sz w:val="24"/>
          <w:szCs w:val="24"/>
        </w:rPr>
      </w:pPr>
    </w:p>
    <w:p w:rsidR="00871E9D" w:rsidRDefault="00871E9D" w:rsidP="00871E9D">
      <w:pPr>
        <w:suppressAutoHyphens/>
        <w:spacing w:after="0" w:line="240" w:lineRule="auto"/>
        <w:ind w:left="390"/>
        <w:rPr>
          <w:rFonts w:ascii="Times New Roman" w:eastAsia="Times New Roman" w:hAnsi="Times New Roman" w:cs="Times New Roman"/>
          <w:sz w:val="24"/>
          <w:szCs w:val="24"/>
        </w:rPr>
      </w:pPr>
    </w:p>
    <w:p w:rsidR="00871E9D" w:rsidRDefault="00871E9D" w:rsidP="00871E9D">
      <w:pPr>
        <w:suppressAutoHyphens/>
        <w:spacing w:after="0" w:line="240" w:lineRule="auto"/>
        <w:ind w:left="390"/>
        <w:rPr>
          <w:rFonts w:ascii="Times New Roman" w:eastAsia="Times New Roman" w:hAnsi="Times New Roman" w:cs="Times New Roman"/>
          <w:sz w:val="24"/>
          <w:szCs w:val="24"/>
        </w:rPr>
      </w:pPr>
    </w:p>
    <w:p w:rsidR="00BB3036" w:rsidRPr="00172DA6" w:rsidRDefault="00BB3036" w:rsidP="0056269D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DA6">
        <w:rPr>
          <w:rFonts w:ascii="Times New Roman" w:eastAsia="Times New Roman" w:hAnsi="Times New Roman" w:cs="Times New Roman"/>
          <w:sz w:val="24"/>
          <w:szCs w:val="24"/>
        </w:rPr>
        <w:t>Сведения о педагогических работниках.</w:t>
      </w:r>
    </w:p>
    <w:p w:rsidR="00BB3036" w:rsidRPr="00172DA6" w:rsidRDefault="00BB3036" w:rsidP="0056269D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9"/>
        <w:gridCol w:w="4331"/>
        <w:gridCol w:w="1142"/>
        <w:gridCol w:w="970"/>
      </w:tblGrid>
      <w:tr w:rsidR="00BB3036" w:rsidRPr="00172DA6" w:rsidTr="00B541C3">
        <w:tc>
          <w:tcPr>
            <w:tcW w:w="7260" w:type="dxa"/>
            <w:gridSpan w:val="2"/>
          </w:tcPr>
          <w:p w:rsidR="00BB3036" w:rsidRPr="00172DA6" w:rsidRDefault="00BB3036" w:rsidP="0056269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D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142" w:type="dxa"/>
          </w:tcPr>
          <w:p w:rsidR="00BB3036" w:rsidRPr="00172DA6" w:rsidRDefault="00BB3036" w:rsidP="0056269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2D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172D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172D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</w:t>
            </w:r>
            <w:proofErr w:type="spellEnd"/>
            <w:r w:rsidRPr="00172D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0" w:type="dxa"/>
          </w:tcPr>
          <w:p w:rsidR="00BB3036" w:rsidRPr="00172DA6" w:rsidRDefault="00BB3036" w:rsidP="0056269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D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B3036" w:rsidRPr="00172DA6" w:rsidTr="00B541C3">
        <w:tc>
          <w:tcPr>
            <w:tcW w:w="7260" w:type="dxa"/>
            <w:gridSpan w:val="2"/>
          </w:tcPr>
          <w:p w:rsidR="00BB3036" w:rsidRPr="00172DA6" w:rsidRDefault="00BB3036" w:rsidP="0056269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педагогических работников (количество человек)</w:t>
            </w:r>
          </w:p>
        </w:tc>
        <w:tc>
          <w:tcPr>
            <w:tcW w:w="1142" w:type="dxa"/>
          </w:tcPr>
          <w:p w:rsidR="00BB3036" w:rsidRPr="00172DA6" w:rsidRDefault="00BB3036" w:rsidP="0056269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541C3" w:rsidRPr="00172DA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0" w:type="dxa"/>
          </w:tcPr>
          <w:p w:rsidR="00BB3036" w:rsidRPr="00172DA6" w:rsidRDefault="00BB3036" w:rsidP="0056269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3036" w:rsidRPr="00172DA6" w:rsidTr="00B541C3">
        <w:trPr>
          <w:trHeight w:val="435"/>
        </w:trPr>
        <w:tc>
          <w:tcPr>
            <w:tcW w:w="7260" w:type="dxa"/>
            <w:gridSpan w:val="2"/>
          </w:tcPr>
          <w:p w:rsidR="00BB3036" w:rsidRPr="00172DA6" w:rsidRDefault="00BB3036" w:rsidP="0056269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eastAsia="Times New Roman" w:hAnsi="Times New Roman" w:cs="Times New Roman"/>
                <w:sz w:val="24"/>
                <w:szCs w:val="24"/>
              </w:rPr>
              <w:t>Укомплектованность штата педагогических работников</w:t>
            </w:r>
            <w:proofErr w:type="gramStart"/>
            <w:r w:rsidRPr="00172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(%)</w:t>
            </w:r>
            <w:proofErr w:type="gramEnd"/>
          </w:p>
        </w:tc>
        <w:tc>
          <w:tcPr>
            <w:tcW w:w="1142" w:type="dxa"/>
          </w:tcPr>
          <w:p w:rsidR="00BB3036" w:rsidRPr="00172DA6" w:rsidRDefault="00BB3036" w:rsidP="0056269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541C3" w:rsidRPr="00172DA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0" w:type="dxa"/>
          </w:tcPr>
          <w:p w:rsidR="00BB3036" w:rsidRPr="00172DA6" w:rsidRDefault="00BB3036" w:rsidP="0056269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3036" w:rsidRPr="00172DA6" w:rsidTr="00B541C3">
        <w:tc>
          <w:tcPr>
            <w:tcW w:w="2929" w:type="dxa"/>
            <w:vMerge w:val="restart"/>
          </w:tcPr>
          <w:p w:rsidR="00BB3036" w:rsidRPr="00172DA6" w:rsidRDefault="00BB3036" w:rsidP="0056269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 педагогического персонала </w:t>
            </w:r>
          </w:p>
        </w:tc>
        <w:tc>
          <w:tcPr>
            <w:tcW w:w="4331" w:type="dxa"/>
          </w:tcPr>
          <w:p w:rsidR="00BB3036" w:rsidRPr="00172DA6" w:rsidRDefault="00BB3036" w:rsidP="0056269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142" w:type="dxa"/>
          </w:tcPr>
          <w:p w:rsidR="00BB3036" w:rsidRPr="00172DA6" w:rsidRDefault="00BB3036" w:rsidP="0056269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0" w:type="dxa"/>
          </w:tcPr>
          <w:p w:rsidR="00BB3036" w:rsidRPr="00172DA6" w:rsidRDefault="00B541C3" w:rsidP="0056269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3036" w:rsidRPr="00172DA6" w:rsidTr="00B541C3">
        <w:tc>
          <w:tcPr>
            <w:tcW w:w="2929" w:type="dxa"/>
            <w:vMerge/>
          </w:tcPr>
          <w:p w:rsidR="00BB3036" w:rsidRPr="00172DA6" w:rsidRDefault="00BB3036" w:rsidP="0056269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BB3036" w:rsidRPr="00172DA6" w:rsidRDefault="00BB3036" w:rsidP="0056269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142" w:type="dxa"/>
          </w:tcPr>
          <w:p w:rsidR="00BB3036" w:rsidRPr="00172DA6" w:rsidRDefault="00BB3036" w:rsidP="0056269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0" w:type="dxa"/>
          </w:tcPr>
          <w:p w:rsidR="00BB3036" w:rsidRPr="00172DA6" w:rsidRDefault="00B541C3" w:rsidP="0056269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B3036" w:rsidRPr="00172DA6" w:rsidTr="00B541C3">
        <w:tc>
          <w:tcPr>
            <w:tcW w:w="2929" w:type="dxa"/>
            <w:vMerge/>
          </w:tcPr>
          <w:p w:rsidR="00BB3036" w:rsidRPr="00172DA6" w:rsidRDefault="00BB3036" w:rsidP="0056269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BB3036" w:rsidRPr="00172DA6" w:rsidRDefault="00BB3036" w:rsidP="0056269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Информатики и ИКТ</w:t>
            </w:r>
          </w:p>
        </w:tc>
        <w:tc>
          <w:tcPr>
            <w:tcW w:w="1142" w:type="dxa"/>
          </w:tcPr>
          <w:p w:rsidR="00BB3036" w:rsidRPr="00172DA6" w:rsidRDefault="00BB3036" w:rsidP="0056269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</w:tcPr>
          <w:p w:rsidR="00BB3036" w:rsidRPr="00172DA6" w:rsidRDefault="00B541C3" w:rsidP="0056269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3036" w:rsidRPr="00172DA6" w:rsidTr="00B541C3">
        <w:tc>
          <w:tcPr>
            <w:tcW w:w="2929" w:type="dxa"/>
            <w:vMerge/>
          </w:tcPr>
          <w:p w:rsidR="00BB3036" w:rsidRPr="00172DA6" w:rsidRDefault="00BB3036" w:rsidP="0056269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BB3036" w:rsidRPr="00172DA6" w:rsidRDefault="00BB3036" w:rsidP="0056269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42" w:type="dxa"/>
          </w:tcPr>
          <w:p w:rsidR="00BB3036" w:rsidRPr="00172DA6" w:rsidRDefault="00B541C3" w:rsidP="0056269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0" w:type="dxa"/>
          </w:tcPr>
          <w:p w:rsidR="00BB3036" w:rsidRPr="00172DA6" w:rsidRDefault="00B541C3" w:rsidP="0056269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B3036" w:rsidRPr="00172DA6" w:rsidTr="00B541C3">
        <w:tc>
          <w:tcPr>
            <w:tcW w:w="2929" w:type="dxa"/>
            <w:vMerge/>
          </w:tcPr>
          <w:p w:rsidR="00BB3036" w:rsidRPr="00172DA6" w:rsidRDefault="00BB3036" w:rsidP="0056269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BB3036" w:rsidRPr="00172DA6" w:rsidRDefault="00BB3036" w:rsidP="0056269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 и обществознания</w:t>
            </w:r>
          </w:p>
        </w:tc>
        <w:tc>
          <w:tcPr>
            <w:tcW w:w="1142" w:type="dxa"/>
          </w:tcPr>
          <w:p w:rsidR="00BB3036" w:rsidRPr="00172DA6" w:rsidRDefault="00B541C3" w:rsidP="0056269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</w:tcPr>
          <w:p w:rsidR="00BB3036" w:rsidRPr="00172DA6" w:rsidRDefault="00B541C3" w:rsidP="0056269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3036" w:rsidRPr="00172DA6" w:rsidTr="00B541C3">
        <w:tc>
          <w:tcPr>
            <w:tcW w:w="2929" w:type="dxa"/>
            <w:vMerge/>
          </w:tcPr>
          <w:p w:rsidR="00BB3036" w:rsidRPr="00172DA6" w:rsidRDefault="00BB3036" w:rsidP="0056269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BB3036" w:rsidRPr="00172DA6" w:rsidRDefault="00BB3036" w:rsidP="0056269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1142" w:type="dxa"/>
          </w:tcPr>
          <w:p w:rsidR="00BB3036" w:rsidRPr="00172DA6" w:rsidRDefault="00BB3036" w:rsidP="0056269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BB3036" w:rsidRPr="00172DA6" w:rsidRDefault="00B541C3" w:rsidP="0056269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3036" w:rsidRPr="00172DA6" w:rsidTr="00B541C3">
        <w:tc>
          <w:tcPr>
            <w:tcW w:w="2929" w:type="dxa"/>
            <w:vMerge/>
          </w:tcPr>
          <w:p w:rsidR="00BB3036" w:rsidRPr="00172DA6" w:rsidRDefault="00BB3036" w:rsidP="0056269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BB3036" w:rsidRPr="00172DA6" w:rsidRDefault="00BB3036" w:rsidP="0056269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1142" w:type="dxa"/>
          </w:tcPr>
          <w:p w:rsidR="00BB3036" w:rsidRPr="00172DA6" w:rsidRDefault="00BB3036" w:rsidP="0056269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</w:tcPr>
          <w:p w:rsidR="00BB3036" w:rsidRPr="00172DA6" w:rsidRDefault="00B541C3" w:rsidP="0056269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3036" w:rsidRPr="00172DA6" w:rsidTr="00B541C3">
        <w:tc>
          <w:tcPr>
            <w:tcW w:w="2929" w:type="dxa"/>
            <w:vMerge/>
          </w:tcPr>
          <w:p w:rsidR="00BB3036" w:rsidRPr="00172DA6" w:rsidRDefault="00BB3036" w:rsidP="0056269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BB3036" w:rsidRPr="00172DA6" w:rsidRDefault="00BB3036" w:rsidP="0056269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eastAsia="Times New Roman" w:hAnsi="Times New Roman" w:cs="Times New Roman"/>
                <w:sz w:val="24"/>
                <w:szCs w:val="24"/>
              </w:rPr>
              <w:t>Химии</w:t>
            </w:r>
          </w:p>
        </w:tc>
        <w:tc>
          <w:tcPr>
            <w:tcW w:w="1142" w:type="dxa"/>
          </w:tcPr>
          <w:p w:rsidR="00BB3036" w:rsidRPr="00172DA6" w:rsidRDefault="00BB3036" w:rsidP="0056269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BB3036" w:rsidRPr="00172DA6" w:rsidRDefault="00B541C3" w:rsidP="0056269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3036" w:rsidRPr="00172DA6" w:rsidTr="00B541C3">
        <w:tc>
          <w:tcPr>
            <w:tcW w:w="2929" w:type="dxa"/>
            <w:vMerge/>
          </w:tcPr>
          <w:p w:rsidR="00BB3036" w:rsidRPr="00172DA6" w:rsidRDefault="00BB3036" w:rsidP="0056269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BB3036" w:rsidRPr="00172DA6" w:rsidRDefault="00BB3036" w:rsidP="0056269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Биологии</w:t>
            </w:r>
          </w:p>
        </w:tc>
        <w:tc>
          <w:tcPr>
            <w:tcW w:w="1142" w:type="dxa"/>
          </w:tcPr>
          <w:p w:rsidR="00BB3036" w:rsidRPr="00172DA6" w:rsidRDefault="00BB3036" w:rsidP="0056269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BB3036" w:rsidRPr="00172DA6" w:rsidRDefault="00B541C3" w:rsidP="0056269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3036" w:rsidRPr="00172DA6" w:rsidTr="00B541C3">
        <w:tc>
          <w:tcPr>
            <w:tcW w:w="2929" w:type="dxa"/>
            <w:vMerge/>
          </w:tcPr>
          <w:p w:rsidR="00BB3036" w:rsidRPr="00172DA6" w:rsidRDefault="00BB3036" w:rsidP="0056269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BB3036" w:rsidRPr="00172DA6" w:rsidRDefault="00BB3036" w:rsidP="0056269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eastAsia="Times New Roman" w:hAnsi="Times New Roman" w:cs="Times New Roman"/>
                <w:sz w:val="24"/>
                <w:szCs w:val="24"/>
              </w:rPr>
              <w:t>Изо и технологии</w:t>
            </w:r>
          </w:p>
        </w:tc>
        <w:tc>
          <w:tcPr>
            <w:tcW w:w="1142" w:type="dxa"/>
          </w:tcPr>
          <w:p w:rsidR="00BB3036" w:rsidRPr="00172DA6" w:rsidRDefault="00BB3036" w:rsidP="0056269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0" w:type="dxa"/>
          </w:tcPr>
          <w:p w:rsidR="00BB3036" w:rsidRPr="00172DA6" w:rsidRDefault="00BB3036" w:rsidP="0056269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B3036" w:rsidRPr="00172DA6" w:rsidTr="00B541C3">
        <w:tc>
          <w:tcPr>
            <w:tcW w:w="2929" w:type="dxa"/>
            <w:vMerge/>
          </w:tcPr>
          <w:p w:rsidR="00BB3036" w:rsidRPr="00172DA6" w:rsidRDefault="00BB3036" w:rsidP="0056269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BB3036" w:rsidRPr="00172DA6" w:rsidRDefault="00BB3036" w:rsidP="0056269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Музыки </w:t>
            </w:r>
          </w:p>
        </w:tc>
        <w:tc>
          <w:tcPr>
            <w:tcW w:w="1142" w:type="dxa"/>
          </w:tcPr>
          <w:p w:rsidR="00BB3036" w:rsidRPr="00172DA6" w:rsidRDefault="00BB3036" w:rsidP="0056269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BB3036" w:rsidRPr="00172DA6" w:rsidRDefault="00BB3036" w:rsidP="0056269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3036" w:rsidRPr="00172DA6" w:rsidTr="00B541C3">
        <w:tc>
          <w:tcPr>
            <w:tcW w:w="2929" w:type="dxa"/>
            <w:vMerge/>
          </w:tcPr>
          <w:p w:rsidR="00BB3036" w:rsidRPr="00172DA6" w:rsidRDefault="00BB3036" w:rsidP="0056269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BB3036" w:rsidRPr="00172DA6" w:rsidRDefault="00BB3036" w:rsidP="0056269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2DA6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1142" w:type="dxa"/>
          </w:tcPr>
          <w:p w:rsidR="00BB3036" w:rsidRPr="00172DA6" w:rsidRDefault="00BB3036" w:rsidP="0056269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BB3036" w:rsidRPr="00172DA6" w:rsidRDefault="00BB3036" w:rsidP="0056269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3036" w:rsidRPr="00172DA6" w:rsidTr="00B541C3">
        <w:tc>
          <w:tcPr>
            <w:tcW w:w="2929" w:type="dxa"/>
            <w:vMerge/>
          </w:tcPr>
          <w:p w:rsidR="00BB3036" w:rsidRPr="00172DA6" w:rsidRDefault="00BB3036" w:rsidP="0056269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BB3036" w:rsidRPr="00172DA6" w:rsidRDefault="00BB3036" w:rsidP="0056269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2" w:type="dxa"/>
          </w:tcPr>
          <w:p w:rsidR="00BB3036" w:rsidRPr="00172DA6" w:rsidRDefault="00BB3036" w:rsidP="0056269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0" w:type="dxa"/>
          </w:tcPr>
          <w:p w:rsidR="00BB3036" w:rsidRPr="00172DA6" w:rsidRDefault="00B541C3" w:rsidP="0056269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BB3036" w:rsidRPr="00172DA6" w:rsidTr="00B541C3">
        <w:tc>
          <w:tcPr>
            <w:tcW w:w="2929" w:type="dxa"/>
            <w:vMerge/>
          </w:tcPr>
          <w:p w:rsidR="00BB3036" w:rsidRPr="00172DA6" w:rsidRDefault="00BB3036" w:rsidP="0056269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BB3036" w:rsidRPr="00172DA6" w:rsidRDefault="00BB3036" w:rsidP="0056269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142" w:type="dxa"/>
          </w:tcPr>
          <w:p w:rsidR="00BB3036" w:rsidRPr="00172DA6" w:rsidRDefault="00B541C3" w:rsidP="0056269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0" w:type="dxa"/>
          </w:tcPr>
          <w:p w:rsidR="00BB3036" w:rsidRPr="00172DA6" w:rsidRDefault="00B541C3" w:rsidP="0056269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B3036" w:rsidRPr="00172DA6" w:rsidTr="00B541C3">
        <w:tc>
          <w:tcPr>
            <w:tcW w:w="2929" w:type="dxa"/>
            <w:vMerge/>
          </w:tcPr>
          <w:p w:rsidR="00BB3036" w:rsidRPr="00172DA6" w:rsidRDefault="00BB3036" w:rsidP="0056269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BB3036" w:rsidRPr="00172DA6" w:rsidRDefault="00BB3036" w:rsidP="0056269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                              </w:t>
            </w:r>
          </w:p>
        </w:tc>
        <w:tc>
          <w:tcPr>
            <w:tcW w:w="1142" w:type="dxa"/>
          </w:tcPr>
          <w:p w:rsidR="00BB3036" w:rsidRPr="00172DA6" w:rsidRDefault="00BB3036" w:rsidP="0056269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BB3036" w:rsidRPr="00172DA6" w:rsidRDefault="00BB3036" w:rsidP="0056269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3036" w:rsidRPr="00172DA6" w:rsidTr="00B541C3">
        <w:tc>
          <w:tcPr>
            <w:tcW w:w="2929" w:type="dxa"/>
            <w:vMerge/>
          </w:tcPr>
          <w:p w:rsidR="00BB3036" w:rsidRPr="00172DA6" w:rsidRDefault="00BB3036" w:rsidP="0056269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BB3036" w:rsidRPr="00172DA6" w:rsidRDefault="00BB3036" w:rsidP="0056269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педагог                            </w:t>
            </w:r>
          </w:p>
        </w:tc>
        <w:tc>
          <w:tcPr>
            <w:tcW w:w="1142" w:type="dxa"/>
          </w:tcPr>
          <w:p w:rsidR="00BB3036" w:rsidRPr="00172DA6" w:rsidRDefault="00B541C3" w:rsidP="0056269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BB3036" w:rsidRPr="00172DA6" w:rsidRDefault="00B541C3" w:rsidP="0056269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3036" w:rsidRPr="00172DA6" w:rsidTr="00B541C3">
        <w:tc>
          <w:tcPr>
            <w:tcW w:w="2929" w:type="dxa"/>
            <w:vMerge/>
          </w:tcPr>
          <w:p w:rsidR="00BB3036" w:rsidRPr="00172DA6" w:rsidRDefault="00BB3036" w:rsidP="0056269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BB3036" w:rsidRPr="00172DA6" w:rsidRDefault="00BB3036" w:rsidP="0056269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должности (указать наименование)</w:t>
            </w:r>
          </w:p>
        </w:tc>
        <w:tc>
          <w:tcPr>
            <w:tcW w:w="1142" w:type="dxa"/>
          </w:tcPr>
          <w:p w:rsidR="00BB3036" w:rsidRPr="00172DA6" w:rsidRDefault="00BB3036" w:rsidP="0056269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BB3036" w:rsidRPr="00172DA6" w:rsidRDefault="00BB3036" w:rsidP="0056269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3036" w:rsidRPr="00172DA6" w:rsidTr="00B541C3">
        <w:tc>
          <w:tcPr>
            <w:tcW w:w="7260" w:type="dxa"/>
            <w:gridSpan w:val="2"/>
          </w:tcPr>
          <w:p w:rsidR="00BB3036" w:rsidRPr="00172DA6" w:rsidRDefault="00BB3036" w:rsidP="0056269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Имеют учёную степень </w:t>
            </w:r>
          </w:p>
        </w:tc>
        <w:tc>
          <w:tcPr>
            <w:tcW w:w="1142" w:type="dxa"/>
          </w:tcPr>
          <w:p w:rsidR="00BB3036" w:rsidRPr="00172DA6" w:rsidRDefault="00BB3036" w:rsidP="0056269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BB3036" w:rsidRPr="00172DA6" w:rsidRDefault="00BB3036" w:rsidP="0056269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3036" w:rsidRPr="00172DA6" w:rsidTr="00B541C3">
        <w:tc>
          <w:tcPr>
            <w:tcW w:w="7260" w:type="dxa"/>
            <w:gridSpan w:val="2"/>
          </w:tcPr>
          <w:p w:rsidR="00BB3036" w:rsidRPr="00172DA6" w:rsidRDefault="00BB3036" w:rsidP="0056269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 звания Заслуженный учитель, Заслуженный мастер спорта, За</w:t>
            </w:r>
            <w:r w:rsidR="00B541C3" w:rsidRPr="00172DA6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служенный деятель культуры</w:t>
            </w:r>
            <w:proofErr w:type="gramStart"/>
            <w:r w:rsidR="00B541C3" w:rsidRPr="00172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B541C3" w:rsidRPr="00172DA6">
              <w:rPr>
                <w:rFonts w:ascii="Times New Roman" w:eastAsia="Times New Roman" w:hAnsi="Times New Roman" w:cs="Times New Roman"/>
                <w:sz w:val="24"/>
                <w:szCs w:val="24"/>
              </w:rPr>
              <w:t>почётные звания и др.</w:t>
            </w:r>
          </w:p>
        </w:tc>
        <w:tc>
          <w:tcPr>
            <w:tcW w:w="1142" w:type="dxa"/>
          </w:tcPr>
          <w:p w:rsidR="00BB3036" w:rsidRPr="00172DA6" w:rsidRDefault="00BB3036" w:rsidP="0056269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0" w:type="dxa"/>
          </w:tcPr>
          <w:p w:rsidR="00BB3036" w:rsidRPr="00172DA6" w:rsidRDefault="00B541C3" w:rsidP="0056269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B73056" w:rsidRPr="00172DA6" w:rsidRDefault="00B73056" w:rsidP="003C0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DA6">
        <w:rPr>
          <w:rFonts w:ascii="Times New Roman" w:hAnsi="Times New Roman" w:cs="Times New Roman"/>
          <w:sz w:val="24"/>
          <w:szCs w:val="24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 – обеспечение оптимального баланса процессов обновления и сохранения численного и качественного состава кадров в его развитии</w:t>
      </w:r>
      <w:r w:rsidR="00D060E9" w:rsidRPr="00172DA6">
        <w:rPr>
          <w:rFonts w:ascii="Times New Roman" w:hAnsi="Times New Roman" w:cs="Times New Roman"/>
          <w:sz w:val="24"/>
          <w:szCs w:val="24"/>
        </w:rPr>
        <w:t>.</w:t>
      </w:r>
    </w:p>
    <w:p w:rsidR="00B73056" w:rsidRPr="00172DA6" w:rsidRDefault="00B73056" w:rsidP="003C0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DA6">
        <w:rPr>
          <w:rFonts w:ascii="Times New Roman" w:hAnsi="Times New Roman" w:cs="Times New Roman"/>
          <w:sz w:val="24"/>
          <w:szCs w:val="24"/>
        </w:rPr>
        <w:t>Основные принципы кадровой политики направлены:</w:t>
      </w:r>
    </w:p>
    <w:p w:rsidR="00B73056" w:rsidRPr="00172DA6" w:rsidRDefault="00B73056" w:rsidP="003C0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DA6">
        <w:rPr>
          <w:rFonts w:ascii="Times New Roman" w:hAnsi="Times New Roman" w:cs="Times New Roman"/>
          <w:sz w:val="24"/>
          <w:szCs w:val="24"/>
        </w:rPr>
        <w:t>− на сохранение, укрепление и развитие кадрового потенциала;</w:t>
      </w:r>
    </w:p>
    <w:p w:rsidR="00B73056" w:rsidRPr="00172DA6" w:rsidRDefault="00B73056" w:rsidP="003C0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DA6">
        <w:rPr>
          <w:rFonts w:ascii="Times New Roman" w:hAnsi="Times New Roman" w:cs="Times New Roman"/>
          <w:sz w:val="24"/>
          <w:szCs w:val="24"/>
        </w:rPr>
        <w:t>− создание квалифицированного коллектива, способного работать в современных условиях;</w:t>
      </w:r>
    </w:p>
    <w:p w:rsidR="00B73056" w:rsidRPr="00172DA6" w:rsidRDefault="00B73056" w:rsidP="003C0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DA6">
        <w:rPr>
          <w:rFonts w:ascii="Times New Roman" w:hAnsi="Times New Roman" w:cs="Times New Roman"/>
          <w:sz w:val="24"/>
          <w:szCs w:val="24"/>
        </w:rPr>
        <w:t>− повышения уровня квалификации персонала.</w:t>
      </w:r>
    </w:p>
    <w:p w:rsidR="00B73056" w:rsidRPr="00172DA6" w:rsidRDefault="00B73056" w:rsidP="003C0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DA6">
        <w:rPr>
          <w:rFonts w:ascii="Times New Roman" w:hAnsi="Times New Roman" w:cs="Times New Roman"/>
          <w:sz w:val="24"/>
          <w:szCs w:val="24"/>
        </w:rPr>
        <w:t xml:space="preserve">Оценивая кадровое обеспечение образовательной организации, являющееся одним из условий, которое определяет качество </w:t>
      </w:r>
      <w:r w:rsidR="00D060E9" w:rsidRPr="00172DA6">
        <w:rPr>
          <w:rFonts w:ascii="Times New Roman" w:hAnsi="Times New Roman" w:cs="Times New Roman"/>
          <w:sz w:val="24"/>
          <w:szCs w:val="24"/>
        </w:rPr>
        <w:t>подготовки уча</w:t>
      </w:r>
      <w:r w:rsidRPr="00172DA6">
        <w:rPr>
          <w:rFonts w:ascii="Times New Roman" w:hAnsi="Times New Roman" w:cs="Times New Roman"/>
          <w:sz w:val="24"/>
          <w:szCs w:val="24"/>
        </w:rPr>
        <w:t>щихся, необходимо констатировать следующее:</w:t>
      </w:r>
    </w:p>
    <w:p w:rsidR="00B73056" w:rsidRPr="00172DA6" w:rsidRDefault="00B73056" w:rsidP="003C0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DA6">
        <w:rPr>
          <w:rFonts w:ascii="Times New Roman" w:hAnsi="Times New Roman" w:cs="Times New Roman"/>
          <w:sz w:val="24"/>
          <w:szCs w:val="24"/>
        </w:rPr>
        <w:t>− образовательная деятельность в школе обеспечена квалифицированным профессион</w:t>
      </w:r>
      <w:r w:rsidR="00D060E9" w:rsidRPr="00172DA6">
        <w:rPr>
          <w:rFonts w:ascii="Times New Roman" w:hAnsi="Times New Roman" w:cs="Times New Roman"/>
          <w:sz w:val="24"/>
          <w:szCs w:val="24"/>
        </w:rPr>
        <w:t>альным педагогическим составом;</w:t>
      </w:r>
    </w:p>
    <w:p w:rsidR="003C002F" w:rsidRPr="00172DA6" w:rsidRDefault="00B73056" w:rsidP="0056269D">
      <w:pPr>
        <w:spacing w:after="0"/>
        <w:rPr>
          <w:rFonts w:ascii="Times New Roman" w:hAnsi="Times New Roman" w:cs="Times New Roman"/>
        </w:rPr>
      </w:pPr>
      <w:r w:rsidRPr="00172DA6">
        <w:rPr>
          <w:rFonts w:ascii="Times New Roman" w:hAnsi="Times New Roman" w:cs="Times New Roman"/>
          <w:sz w:val="24"/>
          <w:szCs w:val="24"/>
        </w:rPr>
        <w:t>−</w:t>
      </w:r>
      <w:r w:rsidR="00D060E9" w:rsidRPr="00172DA6">
        <w:rPr>
          <w:rFonts w:ascii="Times New Roman" w:hAnsi="Times New Roman" w:cs="Times New Roman"/>
          <w:sz w:val="24"/>
          <w:szCs w:val="24"/>
        </w:rPr>
        <w:t xml:space="preserve"> кадровый потенциал  ОУ</w:t>
      </w:r>
      <w:r w:rsidRPr="00172DA6">
        <w:rPr>
          <w:rFonts w:ascii="Times New Roman" w:hAnsi="Times New Roman" w:cs="Times New Roman"/>
          <w:sz w:val="24"/>
          <w:szCs w:val="24"/>
        </w:rPr>
        <w:t xml:space="preserve"> динамично развивается на основе целенаправленной работы по повышению квалификации педагогов</w:t>
      </w:r>
      <w:r w:rsidRPr="00172DA6">
        <w:rPr>
          <w:rFonts w:ascii="Times New Roman" w:hAnsi="Times New Roman" w:cs="Times New Roman"/>
        </w:rPr>
        <w:t>.</w:t>
      </w:r>
    </w:p>
    <w:p w:rsidR="00B73056" w:rsidRPr="00172DA6" w:rsidRDefault="00B73056" w:rsidP="0056269D">
      <w:pPr>
        <w:shd w:val="clear" w:color="auto" w:fill="FFFFFF"/>
        <w:spacing w:before="120" w:after="0"/>
        <w:jc w:val="center"/>
        <w:rPr>
          <w:rFonts w:ascii="Times New Roman" w:hAnsi="Times New Roman" w:cs="Times New Roman"/>
          <w:b/>
        </w:rPr>
      </w:pPr>
      <w:r w:rsidRPr="00172DA6">
        <w:rPr>
          <w:rFonts w:ascii="Times New Roman" w:hAnsi="Times New Roman" w:cs="Times New Roman"/>
          <w:b/>
          <w:lang w:val="en-US"/>
        </w:rPr>
        <w:t>VIII</w:t>
      </w:r>
      <w:r w:rsidRPr="00172DA6">
        <w:rPr>
          <w:rFonts w:ascii="Times New Roman" w:hAnsi="Times New Roman" w:cs="Times New Roman"/>
          <w:b/>
        </w:rPr>
        <w:t>. Оценка учебно-методического и библиотечно-информационного обеспечения</w:t>
      </w:r>
    </w:p>
    <w:p w:rsidR="00B73056" w:rsidRPr="00172DA6" w:rsidRDefault="00B73056" w:rsidP="005626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DA6">
        <w:rPr>
          <w:rFonts w:ascii="Times New Roman" w:hAnsi="Times New Roman" w:cs="Times New Roman"/>
          <w:sz w:val="24"/>
          <w:szCs w:val="24"/>
        </w:rPr>
        <w:t>Общая характеристика:</w:t>
      </w:r>
    </w:p>
    <w:p w:rsidR="00B73056" w:rsidRPr="00172DA6" w:rsidRDefault="00B73056" w:rsidP="005626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DA6">
        <w:rPr>
          <w:rFonts w:ascii="Times New Roman" w:hAnsi="Times New Roman" w:cs="Times New Roman"/>
          <w:sz w:val="24"/>
          <w:szCs w:val="24"/>
        </w:rPr>
        <w:t xml:space="preserve">− </w:t>
      </w:r>
      <w:r w:rsidR="00D2206F" w:rsidRPr="00172DA6">
        <w:rPr>
          <w:rFonts w:ascii="Times New Roman" w:hAnsi="Times New Roman" w:cs="Times New Roman"/>
          <w:sz w:val="24"/>
          <w:szCs w:val="24"/>
        </w:rPr>
        <w:t xml:space="preserve">объем библиотечного фонда –   </w:t>
      </w:r>
      <w:r w:rsidR="003C002F" w:rsidRPr="00172DA6">
        <w:rPr>
          <w:rFonts w:ascii="Times New Roman" w:hAnsi="Times New Roman" w:cs="Times New Roman"/>
          <w:sz w:val="24"/>
          <w:szCs w:val="24"/>
        </w:rPr>
        <w:t>12174</w:t>
      </w:r>
      <w:r w:rsidR="00D2206F" w:rsidRPr="00172DA6">
        <w:rPr>
          <w:rFonts w:ascii="Times New Roman" w:hAnsi="Times New Roman" w:cs="Times New Roman"/>
          <w:sz w:val="24"/>
          <w:szCs w:val="24"/>
        </w:rPr>
        <w:t xml:space="preserve">  </w:t>
      </w:r>
      <w:r w:rsidRPr="00172DA6">
        <w:rPr>
          <w:rFonts w:ascii="Times New Roman" w:hAnsi="Times New Roman" w:cs="Times New Roman"/>
          <w:sz w:val="24"/>
          <w:szCs w:val="24"/>
        </w:rPr>
        <w:t xml:space="preserve"> единица;</w:t>
      </w:r>
    </w:p>
    <w:p w:rsidR="00B73056" w:rsidRPr="00172DA6" w:rsidRDefault="00B73056" w:rsidP="005626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DA6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172DA6">
        <w:rPr>
          <w:rFonts w:ascii="Times New Roman" w:hAnsi="Times New Roman" w:cs="Times New Roman"/>
          <w:sz w:val="24"/>
          <w:szCs w:val="24"/>
        </w:rPr>
        <w:t>книго</w:t>
      </w:r>
      <w:r w:rsidR="00D2206F" w:rsidRPr="00172DA6">
        <w:rPr>
          <w:rFonts w:ascii="Times New Roman" w:hAnsi="Times New Roman" w:cs="Times New Roman"/>
          <w:sz w:val="24"/>
          <w:szCs w:val="24"/>
        </w:rPr>
        <w:t>обеспеченность</w:t>
      </w:r>
      <w:proofErr w:type="spellEnd"/>
      <w:r w:rsidR="00D2206F" w:rsidRPr="00172DA6">
        <w:rPr>
          <w:rFonts w:ascii="Times New Roman" w:hAnsi="Times New Roman" w:cs="Times New Roman"/>
          <w:sz w:val="24"/>
          <w:szCs w:val="24"/>
        </w:rPr>
        <w:t xml:space="preserve"> – 100 процентов;</w:t>
      </w:r>
    </w:p>
    <w:p w:rsidR="00B73056" w:rsidRPr="00172DA6" w:rsidRDefault="00B73056" w:rsidP="005626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DA6">
        <w:rPr>
          <w:rFonts w:ascii="Times New Roman" w:hAnsi="Times New Roman" w:cs="Times New Roman"/>
          <w:sz w:val="24"/>
          <w:szCs w:val="24"/>
        </w:rPr>
        <w:t>Фонд библиотеки формируется за счет фе</w:t>
      </w:r>
      <w:r w:rsidR="004B79EF" w:rsidRPr="00172DA6">
        <w:rPr>
          <w:rFonts w:ascii="Times New Roman" w:hAnsi="Times New Roman" w:cs="Times New Roman"/>
          <w:sz w:val="24"/>
          <w:szCs w:val="24"/>
        </w:rPr>
        <w:t xml:space="preserve">дерального  </w:t>
      </w:r>
      <w:r w:rsidRPr="00172DA6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B73056" w:rsidRPr="00172DA6" w:rsidRDefault="00B73056" w:rsidP="005626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DA6">
        <w:rPr>
          <w:rFonts w:ascii="Times New Roman" w:hAnsi="Times New Roman" w:cs="Times New Roman"/>
          <w:sz w:val="24"/>
          <w:szCs w:val="24"/>
        </w:rPr>
        <w:lastRenderedPageBreak/>
        <w:t>Сос</w:t>
      </w:r>
      <w:r w:rsidR="004B79EF" w:rsidRPr="00172DA6">
        <w:rPr>
          <w:rFonts w:ascii="Times New Roman" w:hAnsi="Times New Roman" w:cs="Times New Roman"/>
          <w:sz w:val="24"/>
          <w:szCs w:val="24"/>
        </w:rPr>
        <w:t>тав фонда: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3"/>
        <w:gridCol w:w="4407"/>
        <w:gridCol w:w="1965"/>
      </w:tblGrid>
      <w:tr w:rsidR="002C5367" w:rsidRPr="00172DA6" w:rsidTr="003C002F">
        <w:trPr>
          <w:jc w:val="center"/>
        </w:trPr>
        <w:tc>
          <w:tcPr>
            <w:tcW w:w="62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2C5367" w:rsidRPr="00172DA6" w:rsidRDefault="002C5367" w:rsidP="005626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0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2C5367" w:rsidRPr="00172DA6" w:rsidRDefault="002C5367" w:rsidP="0056269D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Вид литературы</w:t>
            </w:r>
          </w:p>
        </w:tc>
        <w:tc>
          <w:tcPr>
            <w:tcW w:w="196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2C5367" w:rsidRPr="00172DA6" w:rsidRDefault="002C5367" w:rsidP="00F33FEB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Количество единиц в фонде</w:t>
            </w:r>
          </w:p>
        </w:tc>
      </w:tr>
      <w:tr w:rsidR="002C5367" w:rsidRPr="00172DA6" w:rsidTr="003C002F">
        <w:trPr>
          <w:jc w:val="center"/>
        </w:trPr>
        <w:tc>
          <w:tcPr>
            <w:tcW w:w="62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2C5367" w:rsidRPr="00172DA6" w:rsidRDefault="002C5367" w:rsidP="00F33FEB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2C5367" w:rsidRPr="00172DA6" w:rsidRDefault="002C5367" w:rsidP="00F33FEB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1965" w:type="dxa"/>
            <w:tcBorders>
              <w:top w:val="nil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2C5367" w:rsidRPr="00172DA6" w:rsidRDefault="003C002F" w:rsidP="00F33FEB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4731</w:t>
            </w:r>
          </w:p>
        </w:tc>
      </w:tr>
      <w:tr w:rsidR="002C5367" w:rsidRPr="00172DA6" w:rsidTr="003C002F">
        <w:trPr>
          <w:jc w:val="center"/>
        </w:trPr>
        <w:tc>
          <w:tcPr>
            <w:tcW w:w="62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2C5367" w:rsidRPr="00172DA6" w:rsidRDefault="002C5367" w:rsidP="00F33FEB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2C5367" w:rsidRPr="00172DA6" w:rsidRDefault="002C5367" w:rsidP="00F33FEB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965" w:type="dxa"/>
            <w:tcBorders>
              <w:top w:val="nil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2C5367" w:rsidRPr="00172DA6" w:rsidRDefault="003C002F" w:rsidP="00F33FEB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7131</w:t>
            </w:r>
          </w:p>
        </w:tc>
      </w:tr>
      <w:tr w:rsidR="002C5367" w:rsidRPr="00172DA6" w:rsidTr="003C002F">
        <w:trPr>
          <w:jc w:val="center"/>
        </w:trPr>
        <w:tc>
          <w:tcPr>
            <w:tcW w:w="62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2C5367" w:rsidRPr="00172DA6" w:rsidRDefault="002C5367" w:rsidP="00F33FEB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2C5367" w:rsidRPr="00172DA6" w:rsidRDefault="002C5367" w:rsidP="00F33FEB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Справочная</w:t>
            </w:r>
          </w:p>
        </w:tc>
        <w:tc>
          <w:tcPr>
            <w:tcW w:w="1965" w:type="dxa"/>
            <w:tcBorders>
              <w:top w:val="nil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2C5367" w:rsidRPr="00172DA6" w:rsidRDefault="003C002F" w:rsidP="00F33FEB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C5367" w:rsidRPr="00172DA6" w:rsidTr="003C002F">
        <w:trPr>
          <w:jc w:val="center"/>
        </w:trPr>
        <w:tc>
          <w:tcPr>
            <w:tcW w:w="62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2C5367" w:rsidRPr="00172DA6" w:rsidRDefault="002C5367" w:rsidP="00F33FEB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2C5367" w:rsidRPr="00172DA6" w:rsidRDefault="003C002F" w:rsidP="00F33FEB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Учебные пособия</w:t>
            </w:r>
          </w:p>
        </w:tc>
        <w:tc>
          <w:tcPr>
            <w:tcW w:w="1965" w:type="dxa"/>
            <w:tcBorders>
              <w:top w:val="nil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2C5367" w:rsidRPr="00172DA6" w:rsidRDefault="003C002F" w:rsidP="00F33FEB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5367" w:rsidRPr="00172DA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B73056" w:rsidRPr="00172DA6" w:rsidRDefault="00B73056" w:rsidP="00F33FEB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172DA6">
        <w:rPr>
          <w:rFonts w:ascii="Times New Roman" w:hAnsi="Times New Roman" w:cs="Times New Roman"/>
          <w:sz w:val="24"/>
          <w:szCs w:val="24"/>
        </w:rPr>
        <w:t xml:space="preserve">Фонд библиотеки соответствует требованиям ФГОС, учебники фонда входят в федеральный перечень, утвержденный приказом </w:t>
      </w:r>
      <w:proofErr w:type="spellStart"/>
      <w:r w:rsidRPr="00172DA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72DA6">
        <w:rPr>
          <w:rFonts w:ascii="Times New Roman" w:hAnsi="Times New Roman" w:cs="Times New Roman"/>
          <w:sz w:val="24"/>
          <w:szCs w:val="24"/>
        </w:rPr>
        <w:t xml:space="preserve"> от 31.03.2014 № 253.</w:t>
      </w:r>
    </w:p>
    <w:p w:rsidR="00B73056" w:rsidRPr="00172DA6" w:rsidRDefault="00B73056" w:rsidP="00F33FEB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172DA6">
        <w:rPr>
          <w:rFonts w:ascii="Times New Roman" w:hAnsi="Times New Roman" w:cs="Times New Roman"/>
          <w:sz w:val="24"/>
          <w:szCs w:val="24"/>
        </w:rPr>
        <w:t>Средний уров</w:t>
      </w:r>
      <w:r w:rsidR="002C5367" w:rsidRPr="00172DA6">
        <w:rPr>
          <w:rFonts w:ascii="Times New Roman" w:hAnsi="Times New Roman" w:cs="Times New Roman"/>
          <w:sz w:val="24"/>
          <w:szCs w:val="24"/>
        </w:rPr>
        <w:t>ень посещаемости библиотеки – 15</w:t>
      </w:r>
      <w:r w:rsidRPr="00172DA6">
        <w:rPr>
          <w:rFonts w:ascii="Times New Roman" w:hAnsi="Times New Roman" w:cs="Times New Roman"/>
          <w:sz w:val="24"/>
          <w:szCs w:val="24"/>
        </w:rPr>
        <w:t xml:space="preserve"> человек в день.</w:t>
      </w:r>
    </w:p>
    <w:p w:rsidR="004B79EF" w:rsidRPr="00172DA6" w:rsidRDefault="00B73056" w:rsidP="00F33FEB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172DA6">
        <w:rPr>
          <w:rFonts w:ascii="Times New Roman" w:hAnsi="Times New Roman" w:cs="Times New Roman"/>
          <w:sz w:val="24"/>
          <w:szCs w:val="24"/>
        </w:rPr>
        <w:t xml:space="preserve">Оснащенность библиотеки учебными пособиями достаточная. </w:t>
      </w:r>
    </w:p>
    <w:p w:rsidR="00B73056" w:rsidRPr="00172DA6" w:rsidRDefault="00B73056" w:rsidP="0056269D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172DA6">
        <w:rPr>
          <w:rFonts w:ascii="Times New Roman" w:hAnsi="Times New Roman" w:cs="Times New Roman"/>
          <w:sz w:val="24"/>
          <w:szCs w:val="24"/>
        </w:rPr>
        <w:t>Отсутствует финансирование библиотеки на закупку периодических изданий и обновление фонда художественной литературы.</w:t>
      </w:r>
    </w:p>
    <w:p w:rsidR="003C002F" w:rsidRPr="00172DA6" w:rsidRDefault="003C002F" w:rsidP="0056269D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B73056" w:rsidRPr="00172DA6" w:rsidRDefault="00B73056" w:rsidP="0056269D">
      <w:pPr>
        <w:spacing w:before="120" w:after="0"/>
        <w:jc w:val="center"/>
        <w:rPr>
          <w:rFonts w:ascii="Times New Roman" w:hAnsi="Times New Roman" w:cs="Times New Roman"/>
          <w:b/>
        </w:rPr>
      </w:pPr>
      <w:r w:rsidRPr="00172DA6">
        <w:rPr>
          <w:rFonts w:ascii="Times New Roman" w:hAnsi="Times New Roman" w:cs="Times New Roman"/>
          <w:b/>
          <w:lang w:val="en-US"/>
        </w:rPr>
        <w:t>IX</w:t>
      </w:r>
      <w:r w:rsidRPr="00172DA6">
        <w:rPr>
          <w:rFonts w:ascii="Times New Roman" w:hAnsi="Times New Roman" w:cs="Times New Roman"/>
          <w:b/>
        </w:rPr>
        <w:t>. Оценка материально-технической базы</w:t>
      </w:r>
    </w:p>
    <w:p w:rsidR="003C002F" w:rsidRPr="00172DA6" w:rsidRDefault="003C002F" w:rsidP="00F33FEB">
      <w:pPr>
        <w:spacing w:before="120" w:after="0"/>
        <w:rPr>
          <w:rFonts w:ascii="Times New Roman" w:hAnsi="Times New Roman" w:cs="Times New Roman"/>
          <w:b/>
        </w:rPr>
      </w:pPr>
    </w:p>
    <w:p w:rsidR="00BB3036" w:rsidRPr="00F33FEB" w:rsidRDefault="00BB3036" w:rsidP="0056269D">
      <w:pPr>
        <w:tabs>
          <w:tab w:val="left" w:pos="9214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33FEB">
        <w:rPr>
          <w:rFonts w:ascii="Times New Roman" w:eastAsia="Times New Roman" w:hAnsi="Times New Roman" w:cs="Times New Roman"/>
          <w:sz w:val="24"/>
          <w:szCs w:val="24"/>
        </w:rPr>
        <w:t>Сведения о зданиях и помещениях для ведения образовательной деятельности и ресурсном обеспечении образовательного процесса.</w:t>
      </w:r>
    </w:p>
    <w:p w:rsidR="00BB3036" w:rsidRPr="00172DA6" w:rsidRDefault="00BB3036" w:rsidP="005626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FEB">
        <w:rPr>
          <w:rFonts w:ascii="Times New Roman" w:eastAsia="Times New Roman" w:hAnsi="Times New Roman" w:cs="Times New Roman"/>
          <w:sz w:val="24"/>
          <w:szCs w:val="24"/>
        </w:rPr>
        <w:t>Форма владения зданиями и помещениями: договор о передаче и</w:t>
      </w:r>
      <w:r w:rsidRPr="00172DA6">
        <w:rPr>
          <w:rFonts w:ascii="Times New Roman" w:eastAsia="Times New Roman" w:hAnsi="Times New Roman" w:cs="Times New Roman"/>
          <w:sz w:val="24"/>
          <w:szCs w:val="24"/>
        </w:rPr>
        <w:t xml:space="preserve"> порядке использования закрепленного за «Муниципальным  общеобразовательным учреждением    «Средняя общеобразовательная школа №10 города Белово» муниципального имущества на праве оперативного управления №12 от 27.03.2009.  </w:t>
      </w:r>
    </w:p>
    <w:p w:rsidR="00BB3036" w:rsidRPr="00172DA6" w:rsidRDefault="00BB3036" w:rsidP="005626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DA6">
        <w:rPr>
          <w:rFonts w:ascii="Times New Roman" w:eastAsia="Times New Roman" w:hAnsi="Times New Roman" w:cs="Times New Roman"/>
          <w:sz w:val="24"/>
          <w:szCs w:val="24"/>
        </w:rPr>
        <w:t>Общая  площадь используемого помещения  3103,0 м</w:t>
      </w:r>
      <w:proofErr w:type="gramStart"/>
      <w:r w:rsidRPr="00172DA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172DA6">
        <w:rPr>
          <w:rFonts w:ascii="Times New Roman" w:eastAsia="Times New Roman" w:hAnsi="Times New Roman" w:cs="Times New Roman"/>
          <w:sz w:val="24"/>
          <w:szCs w:val="24"/>
        </w:rPr>
        <w:t>, учебная площадь 2146,7 м</w:t>
      </w:r>
      <w:r w:rsidRPr="00172DA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172DA6">
        <w:rPr>
          <w:rFonts w:ascii="Times New Roman" w:eastAsia="Times New Roman" w:hAnsi="Times New Roman" w:cs="Times New Roman"/>
          <w:sz w:val="24"/>
          <w:szCs w:val="24"/>
        </w:rPr>
        <w:t>, учебная площадь на одного обучающегося 3,6 м</w:t>
      </w:r>
      <w:r w:rsidRPr="00172DA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172DA6">
        <w:rPr>
          <w:rFonts w:ascii="Times New Roman" w:eastAsia="Times New Roman" w:hAnsi="Times New Roman" w:cs="Times New Roman"/>
          <w:sz w:val="24"/>
          <w:szCs w:val="24"/>
        </w:rPr>
        <w:t>, заключение Федеральной службы по надзору в сфере защиты прав потребителей и благополучия человека на используемые здания и помещения  №42.30.03.000М.000149.05.08  от 4 мая 2008 года,  лицензионное  программное оборудование имеется и обеспечение доступа к Интернет-ресурсам</w:t>
      </w:r>
      <w:r w:rsidR="00356AC9" w:rsidRPr="00172D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3056" w:rsidRPr="00172DA6" w:rsidRDefault="00B73056" w:rsidP="0056269D">
      <w:pPr>
        <w:spacing w:before="120" w:after="0"/>
        <w:rPr>
          <w:rFonts w:ascii="Times New Roman" w:eastAsia="Times New Roman" w:hAnsi="Times New Roman" w:cs="Times New Roman"/>
          <w:sz w:val="24"/>
          <w:szCs w:val="24"/>
        </w:rPr>
      </w:pPr>
      <w:r w:rsidRPr="00172DA6">
        <w:rPr>
          <w:rFonts w:ascii="Times New Roman" w:eastAsia="Times New Roman" w:hAnsi="Times New Roman" w:cs="Times New Roman"/>
          <w:sz w:val="24"/>
          <w:szCs w:val="24"/>
        </w:rPr>
        <w:t>Материаль</w:t>
      </w:r>
      <w:r w:rsidR="00356AC9" w:rsidRPr="00172DA6">
        <w:rPr>
          <w:rFonts w:ascii="Times New Roman" w:eastAsia="Times New Roman" w:hAnsi="Times New Roman" w:cs="Times New Roman"/>
          <w:sz w:val="24"/>
          <w:szCs w:val="24"/>
        </w:rPr>
        <w:t xml:space="preserve">но-техническое обеспечение   ОУ </w:t>
      </w:r>
      <w:r w:rsidRPr="00172DA6">
        <w:rPr>
          <w:rFonts w:ascii="Times New Roman" w:eastAsia="Times New Roman" w:hAnsi="Times New Roman" w:cs="Times New Roman"/>
          <w:sz w:val="24"/>
          <w:szCs w:val="24"/>
        </w:rPr>
        <w:t xml:space="preserve"> позволяет реализовывать в полной мере об</w:t>
      </w:r>
      <w:r w:rsidR="00D2206F" w:rsidRPr="00172DA6">
        <w:rPr>
          <w:rFonts w:ascii="Times New Roman" w:eastAsia="Times New Roman" w:hAnsi="Times New Roman" w:cs="Times New Roman"/>
          <w:sz w:val="24"/>
          <w:szCs w:val="24"/>
        </w:rPr>
        <w:t xml:space="preserve">разовательные программы. В  ОУ </w:t>
      </w:r>
      <w:proofErr w:type="gramStart"/>
      <w:r w:rsidR="00D2206F" w:rsidRPr="00172DA6">
        <w:rPr>
          <w:rFonts w:ascii="Times New Roman" w:eastAsia="Times New Roman" w:hAnsi="Times New Roman" w:cs="Times New Roman"/>
          <w:sz w:val="24"/>
          <w:szCs w:val="24"/>
        </w:rPr>
        <w:t>оборудованы</w:t>
      </w:r>
      <w:proofErr w:type="gramEnd"/>
      <w:r w:rsidR="00BA5214" w:rsidRPr="00172DA6">
        <w:rPr>
          <w:rFonts w:ascii="Times New Roman" w:eastAsia="Times New Roman" w:hAnsi="Times New Roman" w:cs="Times New Roman"/>
          <w:sz w:val="24"/>
          <w:szCs w:val="24"/>
        </w:rPr>
        <w:t>,</w:t>
      </w:r>
      <w:r w:rsidR="00D2206F" w:rsidRPr="00172DA6">
        <w:rPr>
          <w:rFonts w:ascii="Times New Roman" w:eastAsia="Times New Roman" w:hAnsi="Times New Roman" w:cs="Times New Roman"/>
          <w:sz w:val="24"/>
          <w:szCs w:val="24"/>
        </w:rPr>
        <w:t xml:space="preserve"> 22</w:t>
      </w:r>
      <w:r w:rsidRPr="00172DA6">
        <w:rPr>
          <w:rFonts w:ascii="Times New Roman" w:eastAsia="Times New Roman" w:hAnsi="Times New Roman" w:cs="Times New Roman"/>
          <w:sz w:val="24"/>
          <w:szCs w:val="24"/>
        </w:rPr>
        <w:t xml:space="preserve"> учебных кабинета</w:t>
      </w:r>
      <w:r w:rsidR="00356AC9" w:rsidRPr="00172D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2DA6">
        <w:rPr>
          <w:rFonts w:ascii="Times New Roman" w:eastAsia="Times New Roman" w:hAnsi="Times New Roman" w:cs="Times New Roman"/>
          <w:sz w:val="24"/>
          <w:szCs w:val="24"/>
        </w:rPr>
        <w:t>в том числе:</w:t>
      </w:r>
    </w:p>
    <w:p w:rsidR="00B73056" w:rsidRPr="00172DA6" w:rsidRDefault="00B73056" w:rsidP="0056269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72DA6">
        <w:rPr>
          <w:rFonts w:ascii="Times New Roman" w:eastAsia="Times New Roman" w:hAnsi="Times New Roman" w:cs="Times New Roman"/>
          <w:sz w:val="24"/>
          <w:szCs w:val="24"/>
        </w:rPr>
        <w:t>− лаборатория по физике;</w:t>
      </w:r>
    </w:p>
    <w:p w:rsidR="00B73056" w:rsidRPr="00172DA6" w:rsidRDefault="00B73056" w:rsidP="0056269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72DA6">
        <w:rPr>
          <w:rFonts w:ascii="Times New Roman" w:eastAsia="Times New Roman" w:hAnsi="Times New Roman" w:cs="Times New Roman"/>
          <w:sz w:val="24"/>
          <w:szCs w:val="24"/>
        </w:rPr>
        <w:t>−</w:t>
      </w:r>
      <w:r w:rsidR="00356AC9" w:rsidRPr="00172DA6">
        <w:rPr>
          <w:rFonts w:ascii="Times New Roman" w:eastAsia="Times New Roman" w:hAnsi="Times New Roman" w:cs="Times New Roman"/>
          <w:sz w:val="24"/>
          <w:szCs w:val="24"/>
        </w:rPr>
        <w:t xml:space="preserve"> лаборатория по химии;</w:t>
      </w:r>
    </w:p>
    <w:p w:rsidR="00B73056" w:rsidRPr="00172DA6" w:rsidRDefault="00B73056" w:rsidP="0056269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72DA6">
        <w:rPr>
          <w:rFonts w:ascii="Times New Roman" w:eastAsia="Times New Roman" w:hAnsi="Times New Roman" w:cs="Times New Roman"/>
          <w:sz w:val="24"/>
          <w:szCs w:val="24"/>
        </w:rPr>
        <w:t>−</w:t>
      </w:r>
      <w:r w:rsidR="00356AC9" w:rsidRPr="00172DA6">
        <w:rPr>
          <w:rFonts w:ascii="Times New Roman" w:eastAsia="Times New Roman" w:hAnsi="Times New Roman" w:cs="Times New Roman"/>
          <w:sz w:val="24"/>
          <w:szCs w:val="24"/>
        </w:rPr>
        <w:t xml:space="preserve">  компьютерный класс</w:t>
      </w:r>
      <w:r w:rsidRPr="00172D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3056" w:rsidRPr="00172DA6" w:rsidRDefault="00B73056" w:rsidP="0056269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72DA6">
        <w:rPr>
          <w:rFonts w:ascii="Times New Roman" w:eastAsia="Times New Roman" w:hAnsi="Times New Roman" w:cs="Times New Roman"/>
          <w:sz w:val="24"/>
          <w:szCs w:val="24"/>
        </w:rPr>
        <w:t>− столярная мастерская;</w:t>
      </w:r>
    </w:p>
    <w:p w:rsidR="00B73056" w:rsidRPr="00172DA6" w:rsidRDefault="00B73056" w:rsidP="0056269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72DA6">
        <w:rPr>
          <w:rFonts w:ascii="Times New Roman" w:eastAsia="Times New Roman" w:hAnsi="Times New Roman" w:cs="Times New Roman"/>
          <w:sz w:val="24"/>
          <w:szCs w:val="24"/>
        </w:rPr>
        <w:t>− кабинет технологии для девочек;</w:t>
      </w:r>
    </w:p>
    <w:p w:rsidR="00D2206F" w:rsidRPr="00172DA6" w:rsidRDefault="00D2206F" w:rsidP="0056269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72DA6">
        <w:rPr>
          <w:rFonts w:ascii="Times New Roman" w:eastAsia="Times New Roman" w:hAnsi="Times New Roman" w:cs="Times New Roman"/>
          <w:sz w:val="24"/>
          <w:szCs w:val="24"/>
        </w:rPr>
        <w:t>-кабинет психолога;</w:t>
      </w:r>
    </w:p>
    <w:p w:rsidR="00D2206F" w:rsidRDefault="00356AC9" w:rsidP="0056269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72DA6">
        <w:rPr>
          <w:rFonts w:ascii="Times New Roman" w:eastAsia="Times New Roman" w:hAnsi="Times New Roman" w:cs="Times New Roman"/>
          <w:sz w:val="24"/>
          <w:szCs w:val="24"/>
        </w:rPr>
        <w:t xml:space="preserve">На первом </w:t>
      </w:r>
      <w:r w:rsidR="00B73056" w:rsidRPr="00172DA6">
        <w:rPr>
          <w:rFonts w:ascii="Times New Roman" w:eastAsia="Times New Roman" w:hAnsi="Times New Roman" w:cs="Times New Roman"/>
          <w:sz w:val="24"/>
          <w:szCs w:val="24"/>
        </w:rPr>
        <w:t xml:space="preserve"> этаже здания оборудованы спортивный</w:t>
      </w:r>
      <w:r w:rsidR="00D2206F" w:rsidRPr="00172DA6">
        <w:rPr>
          <w:rFonts w:ascii="Times New Roman" w:eastAsia="Times New Roman" w:hAnsi="Times New Roman" w:cs="Times New Roman"/>
          <w:sz w:val="24"/>
          <w:szCs w:val="24"/>
        </w:rPr>
        <w:t xml:space="preserve"> и актовый залы,  оборудована столовая и пищеблок.</w:t>
      </w:r>
    </w:p>
    <w:p w:rsidR="00871E9D" w:rsidRDefault="00871E9D" w:rsidP="0056269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71E9D" w:rsidRDefault="00871E9D" w:rsidP="0056269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71E9D" w:rsidRPr="00172DA6" w:rsidRDefault="00871E9D" w:rsidP="0056269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56AC9" w:rsidRPr="00172DA6" w:rsidRDefault="00356AC9" w:rsidP="0056269D">
      <w:pPr>
        <w:spacing w:before="120" w:after="0"/>
        <w:rPr>
          <w:rFonts w:ascii="Times New Roman" w:eastAsia="Times New Roman" w:hAnsi="Times New Roman" w:cs="Times New Roman"/>
          <w:sz w:val="24"/>
          <w:szCs w:val="24"/>
        </w:rPr>
      </w:pPr>
      <w:r w:rsidRPr="00172DA6">
        <w:rPr>
          <w:rFonts w:ascii="Times New Roman" w:eastAsia="Times New Roman" w:hAnsi="Times New Roman" w:cs="Times New Roman"/>
          <w:sz w:val="24"/>
          <w:szCs w:val="24"/>
        </w:rPr>
        <w:t>Перечень  учебных кабинетов:</w:t>
      </w:r>
    </w:p>
    <w:p w:rsidR="00356AC9" w:rsidRPr="00172DA6" w:rsidRDefault="00356AC9" w:rsidP="00356AC9">
      <w:pPr>
        <w:pStyle w:val="a9"/>
        <w:tabs>
          <w:tab w:val="left" w:pos="284"/>
        </w:tabs>
        <w:spacing w:line="360" w:lineRule="atLeast"/>
        <w:ind w:left="360" w:right="-1"/>
        <w:rPr>
          <w:sz w:val="24"/>
        </w:rPr>
      </w:pPr>
      <w:r w:rsidRPr="00172DA6">
        <w:rPr>
          <w:sz w:val="24"/>
        </w:rPr>
        <w:t>Кабинеты                                                                     количество кабинетов</w:t>
      </w:r>
    </w:p>
    <w:tbl>
      <w:tblPr>
        <w:tblW w:w="0" w:type="auto"/>
        <w:tblInd w:w="360" w:type="dxa"/>
        <w:tblLook w:val="04A0"/>
      </w:tblPr>
      <w:tblGrid>
        <w:gridCol w:w="4710"/>
        <w:gridCol w:w="2268"/>
      </w:tblGrid>
      <w:tr w:rsidR="00356AC9" w:rsidRPr="00172DA6" w:rsidTr="0056269D">
        <w:tc>
          <w:tcPr>
            <w:tcW w:w="4710" w:type="dxa"/>
            <w:shd w:val="clear" w:color="auto" w:fill="auto"/>
          </w:tcPr>
          <w:p w:rsidR="00356AC9" w:rsidRPr="00172DA6" w:rsidRDefault="00BA5214" w:rsidP="0056269D">
            <w:pPr>
              <w:pStyle w:val="a9"/>
              <w:tabs>
                <w:tab w:val="left" w:pos="284"/>
              </w:tabs>
              <w:ind w:right="-1"/>
              <w:rPr>
                <w:sz w:val="24"/>
              </w:rPr>
            </w:pPr>
            <w:r w:rsidRPr="00172DA6">
              <w:rPr>
                <w:sz w:val="24"/>
              </w:rPr>
              <w:t>Н</w:t>
            </w:r>
            <w:r w:rsidR="00356AC9" w:rsidRPr="00172DA6">
              <w:rPr>
                <w:sz w:val="24"/>
              </w:rPr>
              <w:t>ачальные классы, ОРКЭС</w:t>
            </w:r>
          </w:p>
        </w:tc>
        <w:tc>
          <w:tcPr>
            <w:tcW w:w="2268" w:type="dxa"/>
            <w:shd w:val="clear" w:color="auto" w:fill="auto"/>
          </w:tcPr>
          <w:p w:rsidR="00356AC9" w:rsidRPr="00172DA6" w:rsidRDefault="00356AC9" w:rsidP="0056269D">
            <w:pPr>
              <w:pStyle w:val="a9"/>
              <w:tabs>
                <w:tab w:val="left" w:pos="284"/>
              </w:tabs>
              <w:ind w:right="-1"/>
              <w:rPr>
                <w:sz w:val="24"/>
              </w:rPr>
            </w:pPr>
            <w:r w:rsidRPr="00172DA6">
              <w:rPr>
                <w:sz w:val="24"/>
              </w:rPr>
              <w:t>6</w:t>
            </w:r>
          </w:p>
        </w:tc>
      </w:tr>
      <w:tr w:rsidR="00356AC9" w:rsidRPr="00172DA6" w:rsidTr="0056269D">
        <w:tc>
          <w:tcPr>
            <w:tcW w:w="4710" w:type="dxa"/>
            <w:shd w:val="clear" w:color="auto" w:fill="auto"/>
          </w:tcPr>
          <w:p w:rsidR="00356AC9" w:rsidRPr="00172DA6" w:rsidRDefault="00356AC9" w:rsidP="0056269D">
            <w:pPr>
              <w:pStyle w:val="a9"/>
              <w:tabs>
                <w:tab w:val="left" w:pos="284"/>
              </w:tabs>
              <w:ind w:right="-1"/>
              <w:rPr>
                <w:sz w:val="24"/>
              </w:rPr>
            </w:pPr>
            <w:r w:rsidRPr="00172DA6">
              <w:rPr>
                <w:sz w:val="24"/>
              </w:rPr>
              <w:t>Русский язык, литература</w:t>
            </w:r>
          </w:p>
        </w:tc>
        <w:tc>
          <w:tcPr>
            <w:tcW w:w="2268" w:type="dxa"/>
            <w:shd w:val="clear" w:color="auto" w:fill="auto"/>
          </w:tcPr>
          <w:p w:rsidR="00356AC9" w:rsidRPr="00172DA6" w:rsidRDefault="00356AC9" w:rsidP="0056269D">
            <w:pPr>
              <w:pStyle w:val="a9"/>
              <w:tabs>
                <w:tab w:val="left" w:pos="284"/>
              </w:tabs>
              <w:ind w:right="-1"/>
              <w:rPr>
                <w:sz w:val="24"/>
              </w:rPr>
            </w:pPr>
            <w:r w:rsidRPr="00172DA6">
              <w:rPr>
                <w:sz w:val="24"/>
              </w:rPr>
              <w:t>2</w:t>
            </w:r>
          </w:p>
        </w:tc>
      </w:tr>
      <w:tr w:rsidR="00356AC9" w:rsidRPr="00172DA6" w:rsidTr="0056269D">
        <w:tc>
          <w:tcPr>
            <w:tcW w:w="4710" w:type="dxa"/>
            <w:shd w:val="clear" w:color="auto" w:fill="auto"/>
          </w:tcPr>
          <w:p w:rsidR="00356AC9" w:rsidRPr="00172DA6" w:rsidRDefault="00356AC9" w:rsidP="0056269D">
            <w:pPr>
              <w:pStyle w:val="a9"/>
              <w:tabs>
                <w:tab w:val="left" w:pos="284"/>
              </w:tabs>
              <w:ind w:right="-1"/>
              <w:rPr>
                <w:sz w:val="24"/>
              </w:rPr>
            </w:pPr>
            <w:r w:rsidRPr="00172DA6">
              <w:rPr>
                <w:sz w:val="24"/>
              </w:rPr>
              <w:t>Иностранный язык</w:t>
            </w:r>
          </w:p>
        </w:tc>
        <w:tc>
          <w:tcPr>
            <w:tcW w:w="2268" w:type="dxa"/>
            <w:shd w:val="clear" w:color="auto" w:fill="auto"/>
          </w:tcPr>
          <w:p w:rsidR="00356AC9" w:rsidRPr="00172DA6" w:rsidRDefault="00356AC9" w:rsidP="0056269D">
            <w:pPr>
              <w:pStyle w:val="a9"/>
              <w:tabs>
                <w:tab w:val="left" w:pos="284"/>
              </w:tabs>
              <w:ind w:right="-1"/>
              <w:rPr>
                <w:sz w:val="24"/>
              </w:rPr>
            </w:pPr>
            <w:r w:rsidRPr="00172DA6">
              <w:rPr>
                <w:sz w:val="24"/>
              </w:rPr>
              <w:t>1</w:t>
            </w:r>
          </w:p>
        </w:tc>
      </w:tr>
      <w:tr w:rsidR="00356AC9" w:rsidRPr="00172DA6" w:rsidTr="0056269D">
        <w:tc>
          <w:tcPr>
            <w:tcW w:w="4710" w:type="dxa"/>
            <w:shd w:val="clear" w:color="auto" w:fill="auto"/>
          </w:tcPr>
          <w:p w:rsidR="00356AC9" w:rsidRPr="00172DA6" w:rsidRDefault="00356AC9" w:rsidP="0056269D">
            <w:pPr>
              <w:pStyle w:val="a9"/>
              <w:tabs>
                <w:tab w:val="left" w:pos="284"/>
              </w:tabs>
              <w:ind w:right="-1"/>
              <w:rPr>
                <w:sz w:val="24"/>
              </w:rPr>
            </w:pPr>
            <w:r w:rsidRPr="00172DA6">
              <w:rPr>
                <w:sz w:val="24"/>
              </w:rPr>
              <w:t>Математика</w:t>
            </w:r>
          </w:p>
        </w:tc>
        <w:tc>
          <w:tcPr>
            <w:tcW w:w="2268" w:type="dxa"/>
            <w:shd w:val="clear" w:color="auto" w:fill="auto"/>
          </w:tcPr>
          <w:p w:rsidR="00356AC9" w:rsidRPr="00172DA6" w:rsidRDefault="00356AC9" w:rsidP="0056269D">
            <w:pPr>
              <w:pStyle w:val="a9"/>
              <w:tabs>
                <w:tab w:val="left" w:pos="284"/>
              </w:tabs>
              <w:ind w:right="-1"/>
              <w:rPr>
                <w:sz w:val="24"/>
              </w:rPr>
            </w:pPr>
            <w:r w:rsidRPr="00172DA6">
              <w:rPr>
                <w:sz w:val="24"/>
              </w:rPr>
              <w:t>2</w:t>
            </w:r>
          </w:p>
        </w:tc>
      </w:tr>
      <w:tr w:rsidR="00356AC9" w:rsidRPr="00172DA6" w:rsidTr="0056269D">
        <w:tc>
          <w:tcPr>
            <w:tcW w:w="4710" w:type="dxa"/>
            <w:shd w:val="clear" w:color="auto" w:fill="auto"/>
          </w:tcPr>
          <w:p w:rsidR="00356AC9" w:rsidRPr="00172DA6" w:rsidRDefault="00356AC9" w:rsidP="0056269D">
            <w:pPr>
              <w:pStyle w:val="a9"/>
              <w:tabs>
                <w:tab w:val="left" w:pos="284"/>
              </w:tabs>
              <w:ind w:right="-1"/>
              <w:rPr>
                <w:sz w:val="24"/>
              </w:rPr>
            </w:pPr>
            <w:r w:rsidRPr="00172DA6">
              <w:rPr>
                <w:sz w:val="24"/>
              </w:rPr>
              <w:t>История, обществознание</w:t>
            </w:r>
          </w:p>
        </w:tc>
        <w:tc>
          <w:tcPr>
            <w:tcW w:w="2268" w:type="dxa"/>
            <w:shd w:val="clear" w:color="auto" w:fill="auto"/>
          </w:tcPr>
          <w:p w:rsidR="00356AC9" w:rsidRPr="00172DA6" w:rsidRDefault="00356AC9" w:rsidP="0056269D">
            <w:pPr>
              <w:pStyle w:val="a9"/>
              <w:tabs>
                <w:tab w:val="left" w:pos="284"/>
              </w:tabs>
              <w:ind w:right="-1"/>
              <w:rPr>
                <w:sz w:val="24"/>
              </w:rPr>
            </w:pPr>
            <w:r w:rsidRPr="00172DA6">
              <w:rPr>
                <w:sz w:val="24"/>
              </w:rPr>
              <w:t>1</w:t>
            </w:r>
          </w:p>
        </w:tc>
      </w:tr>
      <w:tr w:rsidR="00356AC9" w:rsidRPr="00172DA6" w:rsidTr="0056269D">
        <w:tc>
          <w:tcPr>
            <w:tcW w:w="4710" w:type="dxa"/>
            <w:shd w:val="clear" w:color="auto" w:fill="auto"/>
          </w:tcPr>
          <w:p w:rsidR="00356AC9" w:rsidRPr="00172DA6" w:rsidRDefault="00356AC9" w:rsidP="0056269D">
            <w:pPr>
              <w:pStyle w:val="a9"/>
              <w:tabs>
                <w:tab w:val="left" w:pos="284"/>
              </w:tabs>
              <w:ind w:right="-1"/>
              <w:rPr>
                <w:sz w:val="24"/>
              </w:rPr>
            </w:pPr>
            <w:r w:rsidRPr="00172DA6">
              <w:rPr>
                <w:sz w:val="24"/>
              </w:rPr>
              <w:t>География</w:t>
            </w:r>
          </w:p>
        </w:tc>
        <w:tc>
          <w:tcPr>
            <w:tcW w:w="2268" w:type="dxa"/>
            <w:shd w:val="clear" w:color="auto" w:fill="auto"/>
          </w:tcPr>
          <w:p w:rsidR="00356AC9" w:rsidRPr="00172DA6" w:rsidRDefault="00356AC9" w:rsidP="0056269D">
            <w:pPr>
              <w:pStyle w:val="a9"/>
              <w:tabs>
                <w:tab w:val="left" w:pos="284"/>
              </w:tabs>
              <w:ind w:right="-1"/>
              <w:rPr>
                <w:sz w:val="24"/>
              </w:rPr>
            </w:pPr>
            <w:r w:rsidRPr="00172DA6">
              <w:rPr>
                <w:sz w:val="24"/>
              </w:rPr>
              <w:t>1</w:t>
            </w:r>
          </w:p>
        </w:tc>
      </w:tr>
      <w:tr w:rsidR="00356AC9" w:rsidRPr="00172DA6" w:rsidTr="0056269D">
        <w:tc>
          <w:tcPr>
            <w:tcW w:w="4710" w:type="dxa"/>
            <w:shd w:val="clear" w:color="auto" w:fill="auto"/>
          </w:tcPr>
          <w:p w:rsidR="00356AC9" w:rsidRPr="00172DA6" w:rsidRDefault="00356AC9" w:rsidP="0056269D">
            <w:pPr>
              <w:pStyle w:val="a9"/>
              <w:tabs>
                <w:tab w:val="left" w:pos="284"/>
              </w:tabs>
              <w:ind w:right="-1"/>
              <w:rPr>
                <w:sz w:val="24"/>
              </w:rPr>
            </w:pPr>
            <w:r w:rsidRPr="00172DA6">
              <w:rPr>
                <w:sz w:val="24"/>
              </w:rPr>
              <w:t>Физика</w:t>
            </w:r>
          </w:p>
        </w:tc>
        <w:tc>
          <w:tcPr>
            <w:tcW w:w="2268" w:type="dxa"/>
            <w:shd w:val="clear" w:color="auto" w:fill="auto"/>
          </w:tcPr>
          <w:p w:rsidR="00356AC9" w:rsidRPr="00172DA6" w:rsidRDefault="00356AC9" w:rsidP="0056269D">
            <w:pPr>
              <w:pStyle w:val="a9"/>
              <w:tabs>
                <w:tab w:val="left" w:pos="284"/>
              </w:tabs>
              <w:ind w:right="-1"/>
              <w:rPr>
                <w:sz w:val="24"/>
              </w:rPr>
            </w:pPr>
            <w:r w:rsidRPr="00172DA6">
              <w:rPr>
                <w:sz w:val="24"/>
              </w:rPr>
              <w:t>1</w:t>
            </w:r>
          </w:p>
        </w:tc>
      </w:tr>
      <w:tr w:rsidR="00356AC9" w:rsidRPr="00172DA6" w:rsidTr="0056269D">
        <w:tc>
          <w:tcPr>
            <w:tcW w:w="4710" w:type="dxa"/>
            <w:shd w:val="clear" w:color="auto" w:fill="auto"/>
          </w:tcPr>
          <w:p w:rsidR="00356AC9" w:rsidRPr="00172DA6" w:rsidRDefault="00356AC9" w:rsidP="0056269D">
            <w:pPr>
              <w:pStyle w:val="a9"/>
              <w:tabs>
                <w:tab w:val="left" w:pos="284"/>
              </w:tabs>
              <w:ind w:right="-1"/>
              <w:rPr>
                <w:sz w:val="24"/>
              </w:rPr>
            </w:pPr>
            <w:r w:rsidRPr="00172DA6">
              <w:rPr>
                <w:sz w:val="24"/>
              </w:rPr>
              <w:t>Биология, ОБЖ</w:t>
            </w:r>
          </w:p>
        </w:tc>
        <w:tc>
          <w:tcPr>
            <w:tcW w:w="2268" w:type="dxa"/>
            <w:shd w:val="clear" w:color="auto" w:fill="auto"/>
          </w:tcPr>
          <w:p w:rsidR="00356AC9" w:rsidRPr="00172DA6" w:rsidRDefault="00356AC9" w:rsidP="0056269D">
            <w:pPr>
              <w:pStyle w:val="a9"/>
              <w:tabs>
                <w:tab w:val="left" w:pos="284"/>
              </w:tabs>
              <w:ind w:right="-1"/>
              <w:rPr>
                <w:sz w:val="24"/>
              </w:rPr>
            </w:pPr>
            <w:r w:rsidRPr="00172DA6">
              <w:rPr>
                <w:sz w:val="24"/>
              </w:rPr>
              <w:t>1</w:t>
            </w:r>
          </w:p>
        </w:tc>
      </w:tr>
      <w:tr w:rsidR="00356AC9" w:rsidRPr="00172DA6" w:rsidTr="0056269D">
        <w:tc>
          <w:tcPr>
            <w:tcW w:w="4710" w:type="dxa"/>
            <w:shd w:val="clear" w:color="auto" w:fill="auto"/>
          </w:tcPr>
          <w:p w:rsidR="00356AC9" w:rsidRPr="00172DA6" w:rsidRDefault="00356AC9" w:rsidP="0056269D">
            <w:pPr>
              <w:pStyle w:val="a9"/>
              <w:tabs>
                <w:tab w:val="left" w:pos="284"/>
              </w:tabs>
              <w:ind w:right="-1"/>
              <w:rPr>
                <w:sz w:val="24"/>
              </w:rPr>
            </w:pPr>
            <w:r w:rsidRPr="00172DA6">
              <w:rPr>
                <w:sz w:val="24"/>
              </w:rPr>
              <w:t>Химия</w:t>
            </w:r>
          </w:p>
        </w:tc>
        <w:tc>
          <w:tcPr>
            <w:tcW w:w="2268" w:type="dxa"/>
            <w:shd w:val="clear" w:color="auto" w:fill="auto"/>
          </w:tcPr>
          <w:p w:rsidR="00356AC9" w:rsidRPr="00172DA6" w:rsidRDefault="00356AC9" w:rsidP="0056269D">
            <w:pPr>
              <w:pStyle w:val="a9"/>
              <w:tabs>
                <w:tab w:val="left" w:pos="284"/>
              </w:tabs>
              <w:ind w:right="-1"/>
              <w:rPr>
                <w:sz w:val="24"/>
              </w:rPr>
            </w:pPr>
            <w:r w:rsidRPr="00172DA6">
              <w:rPr>
                <w:sz w:val="24"/>
              </w:rPr>
              <w:t>1</w:t>
            </w:r>
          </w:p>
        </w:tc>
      </w:tr>
      <w:tr w:rsidR="00356AC9" w:rsidRPr="00172DA6" w:rsidTr="0056269D">
        <w:tc>
          <w:tcPr>
            <w:tcW w:w="4710" w:type="dxa"/>
            <w:shd w:val="clear" w:color="auto" w:fill="auto"/>
          </w:tcPr>
          <w:p w:rsidR="00356AC9" w:rsidRPr="00172DA6" w:rsidRDefault="00356AC9" w:rsidP="0056269D">
            <w:pPr>
              <w:pStyle w:val="a9"/>
              <w:tabs>
                <w:tab w:val="left" w:pos="284"/>
              </w:tabs>
              <w:ind w:right="-1"/>
              <w:rPr>
                <w:sz w:val="24"/>
              </w:rPr>
            </w:pPr>
            <w:proofErr w:type="gramStart"/>
            <w:r w:rsidRPr="00172DA6">
              <w:rPr>
                <w:sz w:val="24"/>
              </w:rPr>
              <w:t>ИЗО</w:t>
            </w:r>
            <w:proofErr w:type="gramEnd"/>
            <w:r w:rsidR="004B79EF" w:rsidRPr="00172DA6">
              <w:rPr>
                <w:sz w:val="24"/>
              </w:rPr>
              <w:t>, Музыка</w:t>
            </w:r>
          </w:p>
        </w:tc>
        <w:tc>
          <w:tcPr>
            <w:tcW w:w="2268" w:type="dxa"/>
            <w:shd w:val="clear" w:color="auto" w:fill="auto"/>
          </w:tcPr>
          <w:p w:rsidR="00356AC9" w:rsidRPr="00172DA6" w:rsidRDefault="00356AC9" w:rsidP="0056269D">
            <w:pPr>
              <w:pStyle w:val="a9"/>
              <w:tabs>
                <w:tab w:val="left" w:pos="284"/>
              </w:tabs>
              <w:ind w:right="-1"/>
              <w:rPr>
                <w:sz w:val="24"/>
              </w:rPr>
            </w:pPr>
            <w:r w:rsidRPr="00172DA6">
              <w:rPr>
                <w:sz w:val="24"/>
              </w:rPr>
              <w:t>1</w:t>
            </w:r>
          </w:p>
        </w:tc>
      </w:tr>
      <w:tr w:rsidR="00356AC9" w:rsidRPr="00172DA6" w:rsidTr="0056269D">
        <w:tc>
          <w:tcPr>
            <w:tcW w:w="4710" w:type="dxa"/>
            <w:shd w:val="clear" w:color="auto" w:fill="auto"/>
          </w:tcPr>
          <w:p w:rsidR="00356AC9" w:rsidRPr="00172DA6" w:rsidRDefault="00356AC9" w:rsidP="0056269D">
            <w:pPr>
              <w:pStyle w:val="a9"/>
              <w:tabs>
                <w:tab w:val="left" w:pos="284"/>
              </w:tabs>
              <w:ind w:right="-1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56AC9" w:rsidRPr="00172DA6" w:rsidRDefault="00356AC9" w:rsidP="0056269D">
            <w:pPr>
              <w:pStyle w:val="a9"/>
              <w:tabs>
                <w:tab w:val="left" w:pos="284"/>
              </w:tabs>
              <w:ind w:right="-1"/>
              <w:rPr>
                <w:sz w:val="24"/>
              </w:rPr>
            </w:pPr>
          </w:p>
        </w:tc>
      </w:tr>
    </w:tbl>
    <w:p w:rsidR="00356AC9" w:rsidRPr="00172DA6" w:rsidRDefault="00356AC9" w:rsidP="00356AC9">
      <w:pPr>
        <w:pStyle w:val="a9"/>
        <w:tabs>
          <w:tab w:val="left" w:pos="284"/>
        </w:tabs>
        <w:ind w:right="-1"/>
        <w:rPr>
          <w:sz w:val="24"/>
        </w:rPr>
      </w:pPr>
    </w:p>
    <w:p w:rsidR="00356AC9" w:rsidRPr="00172DA6" w:rsidRDefault="00356AC9" w:rsidP="00356AC9">
      <w:pPr>
        <w:pStyle w:val="a9"/>
        <w:numPr>
          <w:ilvl w:val="0"/>
          <w:numId w:val="18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tLeast"/>
        <w:ind w:right="-1"/>
        <w:jc w:val="both"/>
        <w:textAlignment w:val="baseline"/>
        <w:rPr>
          <w:sz w:val="24"/>
        </w:rPr>
      </w:pPr>
      <w:r w:rsidRPr="00172DA6">
        <w:rPr>
          <w:sz w:val="24"/>
        </w:rPr>
        <w:t xml:space="preserve">Библиотека: площадь – </w:t>
      </w:r>
      <w:r w:rsidRPr="00172DA6">
        <w:rPr>
          <w:sz w:val="24"/>
          <w:u w:val="single"/>
        </w:rPr>
        <w:t>65,7 кв.м</w:t>
      </w:r>
      <w:r w:rsidRPr="00172DA6">
        <w:rPr>
          <w:sz w:val="24"/>
        </w:rPr>
        <w:t>.;</w:t>
      </w:r>
      <w:bookmarkStart w:id="0" w:name="_GoBack"/>
      <w:bookmarkEnd w:id="0"/>
    </w:p>
    <w:p w:rsidR="00356AC9" w:rsidRPr="00172DA6" w:rsidRDefault="00356AC9" w:rsidP="00356AC9">
      <w:pPr>
        <w:pStyle w:val="a9"/>
        <w:numPr>
          <w:ilvl w:val="0"/>
          <w:numId w:val="18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tLeast"/>
        <w:ind w:right="-1"/>
        <w:jc w:val="both"/>
        <w:textAlignment w:val="baseline"/>
        <w:rPr>
          <w:sz w:val="24"/>
        </w:rPr>
      </w:pPr>
      <w:r w:rsidRPr="00172DA6">
        <w:rPr>
          <w:sz w:val="24"/>
        </w:rPr>
        <w:t xml:space="preserve">Спортивный зал - </w:t>
      </w:r>
      <w:r w:rsidRPr="00172DA6">
        <w:rPr>
          <w:sz w:val="24"/>
          <w:u w:val="single"/>
        </w:rPr>
        <w:t>1</w:t>
      </w:r>
      <w:r w:rsidRPr="00172DA6">
        <w:rPr>
          <w:sz w:val="24"/>
        </w:rPr>
        <w:t xml:space="preserve">, площадь – </w:t>
      </w:r>
      <w:r w:rsidRPr="00172DA6">
        <w:rPr>
          <w:sz w:val="24"/>
          <w:u w:val="single"/>
        </w:rPr>
        <w:t>272,4 кв.м.</w:t>
      </w:r>
    </w:p>
    <w:p w:rsidR="00356AC9" w:rsidRPr="00172DA6" w:rsidRDefault="00356AC9" w:rsidP="00356AC9">
      <w:pPr>
        <w:pStyle w:val="a9"/>
        <w:numPr>
          <w:ilvl w:val="0"/>
          <w:numId w:val="18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tLeast"/>
        <w:ind w:right="-1"/>
        <w:jc w:val="both"/>
        <w:textAlignment w:val="baseline"/>
        <w:rPr>
          <w:sz w:val="24"/>
          <w:u w:val="single"/>
        </w:rPr>
      </w:pPr>
      <w:r w:rsidRPr="00172DA6">
        <w:rPr>
          <w:sz w:val="24"/>
        </w:rPr>
        <w:t>Спортивная площадка -</w:t>
      </w:r>
      <w:r w:rsidRPr="00172DA6">
        <w:rPr>
          <w:sz w:val="24"/>
          <w:u w:val="single"/>
        </w:rPr>
        <w:t xml:space="preserve">1 </w:t>
      </w:r>
      <w:r w:rsidRPr="00172DA6">
        <w:rPr>
          <w:sz w:val="24"/>
        </w:rPr>
        <w:t xml:space="preserve">, площадь – </w:t>
      </w:r>
      <w:r w:rsidRPr="00172DA6">
        <w:rPr>
          <w:sz w:val="24"/>
          <w:u w:val="single"/>
        </w:rPr>
        <w:t>515 кв</w:t>
      </w:r>
      <w:proofErr w:type="gramStart"/>
      <w:r w:rsidRPr="00172DA6">
        <w:rPr>
          <w:sz w:val="24"/>
          <w:u w:val="single"/>
        </w:rPr>
        <w:t>.м</w:t>
      </w:r>
      <w:proofErr w:type="gramEnd"/>
    </w:p>
    <w:p w:rsidR="00B73056" w:rsidRPr="00172DA6" w:rsidRDefault="00356AC9" w:rsidP="00BA5214">
      <w:pPr>
        <w:pStyle w:val="a9"/>
        <w:numPr>
          <w:ilvl w:val="0"/>
          <w:numId w:val="18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line="360" w:lineRule="atLeast"/>
        <w:ind w:right="-1"/>
        <w:jc w:val="both"/>
        <w:textAlignment w:val="baseline"/>
        <w:rPr>
          <w:sz w:val="24"/>
          <w:u w:val="single"/>
        </w:rPr>
      </w:pPr>
      <w:r w:rsidRPr="00172DA6">
        <w:rPr>
          <w:sz w:val="24"/>
        </w:rPr>
        <w:t xml:space="preserve">Актовый зал - </w:t>
      </w:r>
      <w:r w:rsidRPr="00172DA6">
        <w:rPr>
          <w:sz w:val="24"/>
          <w:u w:val="single"/>
        </w:rPr>
        <w:t>1,</w:t>
      </w:r>
      <w:r w:rsidRPr="00172DA6">
        <w:rPr>
          <w:sz w:val="24"/>
        </w:rPr>
        <w:t xml:space="preserve"> площадь – </w:t>
      </w:r>
      <w:r w:rsidRPr="00172DA6">
        <w:rPr>
          <w:sz w:val="24"/>
          <w:u w:val="single"/>
        </w:rPr>
        <w:t>152,1 кв</w:t>
      </w:r>
      <w:proofErr w:type="gramStart"/>
      <w:r w:rsidRPr="00172DA6">
        <w:rPr>
          <w:sz w:val="24"/>
          <w:u w:val="single"/>
        </w:rPr>
        <w:t>.м</w:t>
      </w:r>
      <w:proofErr w:type="gramEnd"/>
    </w:p>
    <w:p w:rsidR="00B73056" w:rsidRPr="00172DA6" w:rsidRDefault="00B73056" w:rsidP="0056269D">
      <w:pPr>
        <w:spacing w:before="120" w:after="0"/>
        <w:jc w:val="center"/>
        <w:rPr>
          <w:rFonts w:ascii="Times New Roman" w:hAnsi="Times New Roman" w:cs="Times New Roman"/>
          <w:b/>
          <w:szCs w:val="24"/>
        </w:rPr>
      </w:pPr>
      <w:r w:rsidRPr="00172DA6">
        <w:rPr>
          <w:rFonts w:ascii="Times New Roman" w:hAnsi="Times New Roman" w:cs="Times New Roman"/>
          <w:b/>
          <w:szCs w:val="24"/>
        </w:rPr>
        <w:t>Результаты анализа показателей деятельности организации</w:t>
      </w:r>
    </w:p>
    <w:p w:rsidR="00B73056" w:rsidRPr="00172DA6" w:rsidRDefault="00B73056" w:rsidP="0056269D">
      <w:pPr>
        <w:spacing w:before="120" w:after="0"/>
        <w:rPr>
          <w:rFonts w:ascii="Times New Roman" w:hAnsi="Times New Roman" w:cs="Times New Roman"/>
        </w:rPr>
      </w:pPr>
      <w:r w:rsidRPr="00172DA6">
        <w:rPr>
          <w:rFonts w:ascii="Times New Roman" w:hAnsi="Times New Roman" w:cs="Times New Roman"/>
        </w:rPr>
        <w:t>Данн</w:t>
      </w:r>
      <w:r w:rsidR="00BB3036" w:rsidRPr="00172DA6">
        <w:rPr>
          <w:rFonts w:ascii="Times New Roman" w:hAnsi="Times New Roman" w:cs="Times New Roman"/>
        </w:rPr>
        <w:t xml:space="preserve">ые приведены по состоянию на 31 </w:t>
      </w:r>
      <w:r w:rsidRPr="00172DA6">
        <w:rPr>
          <w:rFonts w:ascii="Times New Roman" w:hAnsi="Times New Roman" w:cs="Times New Roman"/>
        </w:rPr>
        <w:t>декабря 2017 года.</w:t>
      </w:r>
    </w:p>
    <w:p w:rsidR="008726F8" w:rsidRPr="00172DA6" w:rsidRDefault="008726F8" w:rsidP="0056269D">
      <w:pPr>
        <w:shd w:val="clear" w:color="auto" w:fill="FFFFFF"/>
        <w:tabs>
          <w:tab w:val="left" w:pos="-720"/>
        </w:tabs>
        <w:spacing w:after="0" w:line="240" w:lineRule="auto"/>
        <w:ind w:left="-720" w:right="110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56269D" w:rsidRPr="00172DA6" w:rsidRDefault="0056269D" w:rsidP="0056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14" w:rsidRPr="00172DA6" w:rsidRDefault="00BA5214" w:rsidP="00562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A5214" w:rsidRPr="00172DA6" w:rsidRDefault="00BA5214" w:rsidP="00562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A5214" w:rsidRPr="00172DA6" w:rsidRDefault="00BA5214" w:rsidP="00562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A5214" w:rsidRPr="00172DA6" w:rsidRDefault="00BA5214" w:rsidP="00562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A5214" w:rsidRPr="00172DA6" w:rsidRDefault="00BA5214" w:rsidP="00562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A5214" w:rsidRPr="00172DA6" w:rsidRDefault="00BA5214" w:rsidP="00562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A5214" w:rsidRPr="00172DA6" w:rsidRDefault="00BA5214" w:rsidP="00562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A5214" w:rsidRPr="00172DA6" w:rsidRDefault="00BA5214" w:rsidP="00562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A5214" w:rsidRPr="00172DA6" w:rsidRDefault="00BA5214" w:rsidP="00562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A5214" w:rsidRPr="00172DA6" w:rsidRDefault="00BA5214" w:rsidP="00F33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D61F79" w:rsidRDefault="00D61F79" w:rsidP="00562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61F79" w:rsidRDefault="00D61F79" w:rsidP="00562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61F79" w:rsidRDefault="00D61F79" w:rsidP="00562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61F79" w:rsidRDefault="00D61F79" w:rsidP="00562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61F79" w:rsidRDefault="00D61F79" w:rsidP="00562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61F79" w:rsidRDefault="00D61F79" w:rsidP="00562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61F79" w:rsidRDefault="00D61F79" w:rsidP="00562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61F79" w:rsidRDefault="00D61F79" w:rsidP="00562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61F79" w:rsidRDefault="00D61F79" w:rsidP="00562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6269D" w:rsidRPr="00172DA6" w:rsidRDefault="00BA5214" w:rsidP="00562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72DA6">
        <w:rPr>
          <w:rFonts w:ascii="Times New Roman" w:hAnsi="Times New Roman" w:cs="Times New Roman"/>
          <w:b/>
          <w:bCs/>
          <w:sz w:val="36"/>
          <w:szCs w:val="36"/>
        </w:rPr>
        <w:t xml:space="preserve">Показатели деятельности общеобразовательной организации, подлежащей </w:t>
      </w:r>
      <w:proofErr w:type="spellStart"/>
      <w:r w:rsidRPr="00172DA6">
        <w:rPr>
          <w:rFonts w:ascii="Times New Roman" w:hAnsi="Times New Roman" w:cs="Times New Roman"/>
          <w:b/>
          <w:bCs/>
          <w:sz w:val="36"/>
          <w:szCs w:val="36"/>
        </w:rPr>
        <w:t>самообследованию</w:t>
      </w:r>
      <w:proofErr w:type="spellEnd"/>
    </w:p>
    <w:p w:rsidR="0056269D" w:rsidRPr="00172DA6" w:rsidRDefault="0056269D" w:rsidP="0056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74" w:type="dxa"/>
        <w:jc w:val="center"/>
        <w:tblCellMar>
          <w:left w:w="0" w:type="dxa"/>
          <w:right w:w="0" w:type="dxa"/>
        </w:tblCellMar>
        <w:tblLook w:val="0000"/>
      </w:tblPr>
      <w:tblGrid>
        <w:gridCol w:w="957"/>
        <w:gridCol w:w="6047"/>
        <w:gridCol w:w="2570"/>
      </w:tblGrid>
      <w:tr w:rsidR="0056269D" w:rsidRPr="00172DA6" w:rsidTr="00D61F79">
        <w:trPr>
          <w:jc w:val="center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</w:tr>
      <w:tr w:rsidR="0056269D" w:rsidRPr="00172DA6" w:rsidTr="00D61F79">
        <w:trPr>
          <w:jc w:val="center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8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</w:p>
        </w:tc>
      </w:tr>
      <w:tr w:rsidR="0056269D" w:rsidRPr="00172DA6" w:rsidTr="00D61F79">
        <w:trPr>
          <w:jc w:val="center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учащихся 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BA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634 человек</w:t>
            </w:r>
          </w:p>
        </w:tc>
      </w:tr>
      <w:tr w:rsidR="0056269D" w:rsidRPr="00172DA6" w:rsidTr="00D61F79">
        <w:trPr>
          <w:jc w:val="center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BA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279 человек</w:t>
            </w:r>
          </w:p>
        </w:tc>
      </w:tr>
      <w:tr w:rsidR="0056269D" w:rsidRPr="00172DA6" w:rsidTr="00D61F79">
        <w:trPr>
          <w:jc w:val="center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BA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267 человек</w:t>
            </w:r>
          </w:p>
        </w:tc>
      </w:tr>
      <w:tr w:rsidR="0056269D" w:rsidRPr="00172DA6" w:rsidTr="00D61F79">
        <w:trPr>
          <w:jc w:val="center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BA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88 человек</w:t>
            </w:r>
          </w:p>
        </w:tc>
      </w:tr>
      <w:tr w:rsidR="0056269D" w:rsidRPr="00172DA6" w:rsidTr="00D61F79">
        <w:trPr>
          <w:jc w:val="center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успевающих на "4" и "5" по результатам промежуточной аттестации, в общей численности учащихся 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BA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232 человек/ 39,9%</w:t>
            </w:r>
          </w:p>
        </w:tc>
      </w:tr>
      <w:tr w:rsidR="0056269D" w:rsidRPr="00172DA6" w:rsidTr="00D61F79">
        <w:trPr>
          <w:jc w:val="center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BA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56269D" w:rsidRPr="00172DA6" w:rsidTr="00D61F79">
        <w:trPr>
          <w:jc w:val="center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1.7 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BA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6269D" w:rsidRPr="00172DA6" w:rsidTr="00D61F79">
        <w:trPr>
          <w:jc w:val="center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1.8 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BA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56269D" w:rsidRPr="00172DA6" w:rsidTr="00D61F79">
        <w:trPr>
          <w:jc w:val="center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1.9 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BA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база 4</w:t>
            </w:r>
          </w:p>
          <w:p w:rsidR="0056269D" w:rsidRPr="00172DA6" w:rsidRDefault="0056269D" w:rsidP="00BA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профиль 30</w:t>
            </w:r>
          </w:p>
        </w:tc>
      </w:tr>
      <w:tr w:rsidR="0056269D" w:rsidRPr="00172DA6" w:rsidTr="00D61F79">
        <w:trPr>
          <w:jc w:val="center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1.10 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BA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2 человека/ 3,6 %</w:t>
            </w:r>
          </w:p>
        </w:tc>
      </w:tr>
      <w:tr w:rsidR="0056269D" w:rsidRPr="00172DA6" w:rsidTr="00D61F79">
        <w:trPr>
          <w:jc w:val="center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1.11 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BA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2 человека/ 3,6%</w:t>
            </w:r>
          </w:p>
        </w:tc>
      </w:tr>
      <w:tr w:rsidR="0056269D" w:rsidRPr="00172DA6" w:rsidTr="00D61F79">
        <w:trPr>
          <w:jc w:val="center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1.12 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BA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56269D" w:rsidRPr="00172DA6" w:rsidTr="00D61F79">
        <w:trPr>
          <w:jc w:val="center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1.13 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BA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56269D" w:rsidRPr="00172DA6" w:rsidTr="00D61F79">
        <w:trPr>
          <w:jc w:val="center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1.14 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BA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4 человека/7,2%</w:t>
            </w:r>
          </w:p>
        </w:tc>
      </w:tr>
      <w:tr w:rsidR="0056269D" w:rsidRPr="00172DA6" w:rsidTr="00D61F79">
        <w:trPr>
          <w:jc w:val="center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1.15 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</w:t>
            </w:r>
            <w:r w:rsidR="00D61F79">
              <w:rPr>
                <w:rFonts w:ascii="Times New Roman" w:hAnsi="Times New Roman" w:cs="Times New Roman"/>
                <w:sz w:val="24"/>
                <w:szCs w:val="24"/>
              </w:rPr>
              <w:t xml:space="preserve">и выпускников 11 </w:t>
            </w:r>
            <w:proofErr w:type="spellStart"/>
            <w:r w:rsidR="00D61F7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61F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BA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56269D" w:rsidRPr="00172DA6" w:rsidTr="00D61F79">
        <w:trPr>
          <w:jc w:val="center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1.16 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</w:t>
            </w:r>
            <w:r w:rsidRPr="00172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выпускников 9 класса 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BA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человек/1,8%</w:t>
            </w:r>
          </w:p>
        </w:tc>
      </w:tr>
      <w:tr w:rsidR="0056269D" w:rsidRPr="00172DA6" w:rsidTr="00D61F79">
        <w:trPr>
          <w:jc w:val="center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1.17 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BA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1человек/2,8%</w:t>
            </w:r>
          </w:p>
        </w:tc>
      </w:tr>
      <w:tr w:rsidR="0056269D" w:rsidRPr="00172DA6" w:rsidTr="00D61F79">
        <w:trPr>
          <w:jc w:val="center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1.18 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BA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296человек/47,6%</w:t>
            </w:r>
          </w:p>
        </w:tc>
      </w:tr>
      <w:tr w:rsidR="0056269D" w:rsidRPr="00172DA6" w:rsidTr="00D61F79">
        <w:trPr>
          <w:jc w:val="center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1.19 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учащихся-победителей и призеров олимпиад, смотров, конкурсов, в общей численности учащихся, в том числе: 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BA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130человек/21%</w:t>
            </w:r>
          </w:p>
        </w:tc>
      </w:tr>
      <w:tr w:rsidR="0056269D" w:rsidRPr="00172DA6" w:rsidTr="00D61F79">
        <w:trPr>
          <w:jc w:val="center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1.19.1 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уровня 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BA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6человек/2%</w:t>
            </w:r>
          </w:p>
        </w:tc>
      </w:tr>
      <w:tr w:rsidR="0056269D" w:rsidRPr="00172DA6" w:rsidTr="00D61F79">
        <w:trPr>
          <w:jc w:val="center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1.19.2 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уровня 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BA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4человека/1%</w:t>
            </w:r>
          </w:p>
        </w:tc>
      </w:tr>
      <w:tr w:rsidR="0056269D" w:rsidRPr="00172DA6" w:rsidTr="00D61F79">
        <w:trPr>
          <w:jc w:val="center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1.19.3 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Международного уровня 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BA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</w:tr>
      <w:tr w:rsidR="0056269D" w:rsidRPr="00172DA6" w:rsidTr="00D61F79">
        <w:trPr>
          <w:jc w:val="center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1.20 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BA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</w:tr>
      <w:tr w:rsidR="0056269D" w:rsidRPr="00172DA6" w:rsidTr="00D61F79">
        <w:trPr>
          <w:jc w:val="center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1.21 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BA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88человек/13,8%</w:t>
            </w:r>
          </w:p>
        </w:tc>
      </w:tr>
      <w:tr w:rsidR="0056269D" w:rsidRPr="00172DA6" w:rsidTr="00D61F79">
        <w:trPr>
          <w:jc w:val="center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1.22 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BA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</w:tr>
      <w:tr w:rsidR="0056269D" w:rsidRPr="00172DA6" w:rsidTr="00D61F79">
        <w:trPr>
          <w:jc w:val="center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1.23 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BA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</w:tr>
      <w:tr w:rsidR="0056269D" w:rsidRPr="00172DA6" w:rsidTr="00D61F79">
        <w:trPr>
          <w:jc w:val="center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1.24 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BA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38человек</w:t>
            </w:r>
          </w:p>
        </w:tc>
      </w:tr>
      <w:tr w:rsidR="0056269D" w:rsidRPr="00172DA6" w:rsidTr="00D61F79">
        <w:trPr>
          <w:jc w:val="center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1.25 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BA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33человек/87%</w:t>
            </w:r>
          </w:p>
        </w:tc>
      </w:tr>
      <w:tr w:rsidR="0056269D" w:rsidRPr="00172DA6" w:rsidTr="00D61F79">
        <w:trPr>
          <w:jc w:val="center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1.26 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BA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33человек/87%</w:t>
            </w:r>
          </w:p>
        </w:tc>
      </w:tr>
      <w:tr w:rsidR="0056269D" w:rsidRPr="00172DA6" w:rsidTr="00D61F79">
        <w:trPr>
          <w:jc w:val="center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1.27 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BA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</w:tr>
      <w:tr w:rsidR="0056269D" w:rsidRPr="00172DA6" w:rsidTr="00D61F79">
        <w:trPr>
          <w:jc w:val="center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1.28 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BA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5человек/13%</w:t>
            </w:r>
          </w:p>
        </w:tc>
      </w:tr>
      <w:tr w:rsidR="0056269D" w:rsidRPr="00172DA6" w:rsidTr="00D61F79">
        <w:trPr>
          <w:jc w:val="center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1.29 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 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BA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A5214"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человек/78,9%</w:t>
            </w:r>
          </w:p>
        </w:tc>
      </w:tr>
      <w:tr w:rsidR="0056269D" w:rsidRPr="00172DA6" w:rsidTr="00D61F79">
        <w:trPr>
          <w:jc w:val="center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1.29.1 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BA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A5214"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человек/53%</w:t>
            </w:r>
          </w:p>
        </w:tc>
      </w:tr>
      <w:tr w:rsidR="0056269D" w:rsidRPr="00172DA6" w:rsidTr="00D61F79">
        <w:trPr>
          <w:jc w:val="center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1.29.2 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BA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5214"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человек/26%</w:t>
            </w:r>
          </w:p>
        </w:tc>
      </w:tr>
      <w:tr w:rsidR="0056269D" w:rsidRPr="00172DA6" w:rsidTr="00D61F79">
        <w:trPr>
          <w:jc w:val="center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1.30 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</w:t>
            </w:r>
            <w:r w:rsidRPr="00172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работников, педагогический стаж работы которых составляет: 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BA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BA5214"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человек/23,6%</w:t>
            </w:r>
          </w:p>
        </w:tc>
      </w:tr>
      <w:tr w:rsidR="0056269D" w:rsidRPr="00172DA6" w:rsidTr="00D61F79">
        <w:trPr>
          <w:jc w:val="center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1.30.1 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До 5 лет 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BA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5214"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человек/7,8%</w:t>
            </w:r>
          </w:p>
        </w:tc>
      </w:tr>
      <w:tr w:rsidR="0056269D" w:rsidRPr="00172DA6" w:rsidTr="00D61F79">
        <w:trPr>
          <w:jc w:val="center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1.30.2 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Свыше 30 лет 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BA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A5214"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человек/15,7%</w:t>
            </w:r>
          </w:p>
        </w:tc>
      </w:tr>
      <w:tr w:rsidR="0056269D" w:rsidRPr="00172DA6" w:rsidTr="00D61F79">
        <w:trPr>
          <w:jc w:val="center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1.31 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BA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5214"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человек/8%</w:t>
            </w:r>
          </w:p>
        </w:tc>
      </w:tr>
      <w:tr w:rsidR="0056269D" w:rsidRPr="00172DA6" w:rsidTr="00D61F79">
        <w:trPr>
          <w:jc w:val="center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1.32 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BA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A5214"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человек/18%</w:t>
            </w:r>
          </w:p>
        </w:tc>
      </w:tr>
      <w:tr w:rsidR="0056269D" w:rsidRPr="00172DA6" w:rsidTr="00D61F79">
        <w:trPr>
          <w:jc w:val="center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1.33 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BA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A5214"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человек/14%</w:t>
            </w:r>
          </w:p>
        </w:tc>
      </w:tr>
      <w:tr w:rsidR="0056269D" w:rsidRPr="00172DA6" w:rsidTr="00D61F79">
        <w:trPr>
          <w:jc w:val="center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1.34 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BA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BA5214"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BA5214"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95,1%</w:t>
            </w:r>
          </w:p>
        </w:tc>
      </w:tr>
      <w:tr w:rsidR="0056269D" w:rsidRPr="00172DA6" w:rsidTr="00D61F79">
        <w:trPr>
          <w:jc w:val="center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BA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</w:tr>
      <w:tr w:rsidR="0056269D" w:rsidRPr="00172DA6" w:rsidTr="00D61F79">
        <w:trPr>
          <w:jc w:val="center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BA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1 единица на 12 чел.</w:t>
            </w:r>
          </w:p>
        </w:tc>
      </w:tr>
      <w:tr w:rsidR="0056269D" w:rsidRPr="00172DA6" w:rsidTr="00D61F79">
        <w:trPr>
          <w:jc w:val="center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BA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19 единиц на 1 чел.</w:t>
            </w:r>
          </w:p>
        </w:tc>
      </w:tr>
      <w:tr w:rsidR="0056269D" w:rsidRPr="00172DA6" w:rsidTr="00D61F79">
        <w:trPr>
          <w:jc w:val="center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BA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56269D" w:rsidRPr="00172DA6" w:rsidTr="00D61F79">
        <w:trPr>
          <w:jc w:val="center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Наличие читального зала библиотеки, в том числе: 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BA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56269D" w:rsidRPr="00172DA6" w:rsidTr="00D61F79">
        <w:trPr>
          <w:jc w:val="center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2.4.1 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BA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172DA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56269D" w:rsidRPr="00172DA6" w:rsidTr="00D61F79">
        <w:trPr>
          <w:jc w:val="center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2.4.2 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BA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56269D" w:rsidRPr="00172DA6" w:rsidTr="00D61F79">
        <w:trPr>
          <w:jc w:val="center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2.4.3 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BA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172DA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56269D" w:rsidRPr="00172DA6" w:rsidTr="00D61F79">
        <w:trPr>
          <w:jc w:val="center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2.4.4 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BA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56269D" w:rsidRPr="00172DA6" w:rsidTr="00D61F79">
        <w:trPr>
          <w:jc w:val="center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2.4.5 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С контролируемой распечаткой бумажных материалов 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BA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56269D" w:rsidRPr="00172DA6" w:rsidTr="00D61F79">
        <w:trPr>
          <w:jc w:val="center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2.5 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BA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634человек/100%</w:t>
            </w:r>
          </w:p>
        </w:tc>
      </w:tr>
      <w:tr w:rsidR="0056269D" w:rsidRPr="00172DA6" w:rsidTr="00D61F79">
        <w:trPr>
          <w:jc w:val="center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2.6 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56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9D" w:rsidRPr="00172DA6" w:rsidRDefault="0056269D" w:rsidP="00BA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4,8кв</w:t>
            </w:r>
            <w:proofErr w:type="gramStart"/>
            <w:r w:rsidRPr="00172DA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</w:tbl>
    <w:p w:rsidR="0056269D" w:rsidRPr="00172DA6" w:rsidRDefault="0056269D" w:rsidP="0056269D">
      <w:pPr>
        <w:spacing w:after="0"/>
        <w:rPr>
          <w:rFonts w:ascii="Times New Roman" w:hAnsi="Times New Roman" w:cs="Times New Roman"/>
        </w:rPr>
      </w:pPr>
    </w:p>
    <w:p w:rsidR="008726F8" w:rsidRPr="00172DA6" w:rsidRDefault="008726F8" w:rsidP="0056269D">
      <w:pPr>
        <w:shd w:val="clear" w:color="auto" w:fill="FFFFFF"/>
        <w:tabs>
          <w:tab w:val="left" w:pos="-720"/>
        </w:tabs>
        <w:spacing w:after="0" w:line="240" w:lineRule="auto"/>
        <w:ind w:left="-720" w:right="110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8726F8" w:rsidRPr="00172DA6" w:rsidRDefault="008726F8" w:rsidP="0056269D">
      <w:pPr>
        <w:shd w:val="clear" w:color="auto" w:fill="FFFFFF"/>
        <w:tabs>
          <w:tab w:val="left" w:pos="-720"/>
        </w:tabs>
        <w:spacing w:after="0" w:line="240" w:lineRule="auto"/>
        <w:ind w:left="-720" w:right="110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8726F8" w:rsidRPr="00172DA6" w:rsidRDefault="008726F8" w:rsidP="0056269D">
      <w:pPr>
        <w:shd w:val="clear" w:color="auto" w:fill="FFFFFF"/>
        <w:tabs>
          <w:tab w:val="left" w:pos="-720"/>
        </w:tabs>
        <w:spacing w:after="0" w:line="240" w:lineRule="auto"/>
        <w:ind w:left="-720" w:right="110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8726F8" w:rsidRPr="00172DA6" w:rsidRDefault="008726F8" w:rsidP="0056269D">
      <w:pPr>
        <w:shd w:val="clear" w:color="auto" w:fill="FFFFFF"/>
        <w:tabs>
          <w:tab w:val="left" w:pos="-720"/>
        </w:tabs>
        <w:spacing w:after="0" w:line="240" w:lineRule="auto"/>
        <w:ind w:left="-720" w:right="110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8726F8" w:rsidRPr="00172DA6" w:rsidRDefault="008726F8" w:rsidP="0056269D">
      <w:pPr>
        <w:shd w:val="clear" w:color="auto" w:fill="FFFFFF"/>
        <w:tabs>
          <w:tab w:val="left" w:pos="-720"/>
        </w:tabs>
        <w:spacing w:after="0" w:line="240" w:lineRule="auto"/>
        <w:ind w:left="-720" w:right="110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241D79" w:rsidRPr="00172DA6" w:rsidRDefault="00241D79" w:rsidP="0056269D">
      <w:pPr>
        <w:shd w:val="clear" w:color="auto" w:fill="FFFFFF"/>
        <w:tabs>
          <w:tab w:val="left" w:pos="-720"/>
        </w:tabs>
        <w:spacing w:after="0" w:line="240" w:lineRule="auto"/>
        <w:ind w:right="110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8E76EC" w:rsidRPr="00172DA6" w:rsidRDefault="008E76EC" w:rsidP="0056269D">
      <w:pPr>
        <w:shd w:val="clear" w:color="auto" w:fill="FFFFFF"/>
        <w:tabs>
          <w:tab w:val="left" w:pos="-720"/>
        </w:tabs>
        <w:spacing w:after="0" w:line="240" w:lineRule="auto"/>
        <w:ind w:right="110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8E76EC" w:rsidRPr="00172DA6" w:rsidRDefault="008E76EC" w:rsidP="0056269D">
      <w:pPr>
        <w:shd w:val="clear" w:color="auto" w:fill="FFFFFF"/>
        <w:tabs>
          <w:tab w:val="left" w:pos="-720"/>
        </w:tabs>
        <w:spacing w:after="0" w:line="240" w:lineRule="auto"/>
        <w:ind w:right="110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241D79" w:rsidRPr="00172DA6" w:rsidRDefault="00241D79" w:rsidP="0056269D">
      <w:pPr>
        <w:shd w:val="clear" w:color="auto" w:fill="FFFFFF"/>
        <w:tabs>
          <w:tab w:val="left" w:pos="-720"/>
        </w:tabs>
        <w:spacing w:after="0" w:line="240" w:lineRule="auto"/>
        <w:ind w:right="110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3E23ED" w:rsidRPr="00172DA6" w:rsidRDefault="003E23ED" w:rsidP="0056269D">
      <w:pPr>
        <w:shd w:val="clear" w:color="auto" w:fill="FFFFFF"/>
        <w:tabs>
          <w:tab w:val="left" w:pos="-720"/>
        </w:tabs>
        <w:spacing w:after="0" w:line="240" w:lineRule="auto"/>
        <w:ind w:right="110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3E23ED" w:rsidRPr="00172DA6" w:rsidRDefault="003E23ED" w:rsidP="0056269D">
      <w:pPr>
        <w:shd w:val="clear" w:color="auto" w:fill="FFFFFF"/>
        <w:tabs>
          <w:tab w:val="left" w:pos="-720"/>
        </w:tabs>
        <w:spacing w:after="0" w:line="240" w:lineRule="auto"/>
        <w:ind w:left="-720" w:right="110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3E23ED" w:rsidRPr="00172DA6" w:rsidRDefault="003E23ED" w:rsidP="0056269D">
      <w:pPr>
        <w:shd w:val="clear" w:color="auto" w:fill="FFFFFF"/>
        <w:tabs>
          <w:tab w:val="left" w:pos="-720"/>
        </w:tabs>
        <w:spacing w:after="0" w:line="240" w:lineRule="auto"/>
        <w:ind w:left="-720" w:right="110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sectPr w:rsidR="003E23ED" w:rsidRPr="00172DA6" w:rsidSect="00871E9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78E0"/>
    <w:multiLevelType w:val="hybridMultilevel"/>
    <w:tmpl w:val="034E3398"/>
    <w:lvl w:ilvl="0" w:tplc="765E87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30395"/>
    <w:multiLevelType w:val="hybridMultilevel"/>
    <w:tmpl w:val="53CE5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044ECD"/>
    <w:multiLevelType w:val="hybridMultilevel"/>
    <w:tmpl w:val="B456DA5C"/>
    <w:lvl w:ilvl="0" w:tplc="68D6781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B2DC5"/>
    <w:multiLevelType w:val="hybridMultilevel"/>
    <w:tmpl w:val="F82E913A"/>
    <w:lvl w:ilvl="0" w:tplc="052A6656">
      <w:start w:val="1"/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52A6656">
      <w:start w:val="1"/>
      <w:numFmt w:val="bullet"/>
      <w:lvlText w:val="•"/>
      <w:lvlJc w:val="left"/>
      <w:pPr>
        <w:ind w:left="1364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5987346"/>
    <w:multiLevelType w:val="hybridMultilevel"/>
    <w:tmpl w:val="14EC0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54E90"/>
    <w:multiLevelType w:val="hybridMultilevel"/>
    <w:tmpl w:val="316665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622598"/>
    <w:multiLevelType w:val="hybridMultilevel"/>
    <w:tmpl w:val="B778F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52A9D"/>
    <w:multiLevelType w:val="hybridMultilevel"/>
    <w:tmpl w:val="04128BA8"/>
    <w:lvl w:ilvl="0" w:tplc="052A665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CC2F01"/>
    <w:multiLevelType w:val="hybridMultilevel"/>
    <w:tmpl w:val="F4EC86AC"/>
    <w:lvl w:ilvl="0" w:tplc="0C94D166">
      <w:start w:val="1"/>
      <w:numFmt w:val="decimal"/>
      <w:lvlText w:val="%1)"/>
      <w:lvlJc w:val="left"/>
      <w:pPr>
        <w:tabs>
          <w:tab w:val="num" w:pos="1035"/>
        </w:tabs>
        <w:ind w:left="103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5779B8"/>
    <w:multiLevelType w:val="hybridMultilevel"/>
    <w:tmpl w:val="BB60DC00"/>
    <w:lvl w:ilvl="0" w:tplc="04190001">
      <w:start w:val="1"/>
      <w:numFmt w:val="bullet"/>
      <w:lvlText w:val=""/>
      <w:lvlJc w:val="left"/>
      <w:pPr>
        <w:tabs>
          <w:tab w:val="num" w:pos="1035"/>
        </w:tabs>
        <w:ind w:left="1035" w:hanging="495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1F6B6D"/>
    <w:multiLevelType w:val="multilevel"/>
    <w:tmpl w:val="532C358C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B791E1E"/>
    <w:multiLevelType w:val="hybridMultilevel"/>
    <w:tmpl w:val="488A2758"/>
    <w:lvl w:ilvl="0" w:tplc="13DE95EA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F9586C"/>
    <w:multiLevelType w:val="hybridMultilevel"/>
    <w:tmpl w:val="F8929A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8EA53CC"/>
    <w:multiLevelType w:val="hybridMultilevel"/>
    <w:tmpl w:val="C388C232"/>
    <w:lvl w:ilvl="0" w:tplc="A29494E6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AE419F"/>
    <w:multiLevelType w:val="multilevel"/>
    <w:tmpl w:val="7C4A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C911046"/>
    <w:multiLevelType w:val="hybridMultilevel"/>
    <w:tmpl w:val="DBD2B13E"/>
    <w:lvl w:ilvl="0" w:tplc="052A665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52A6656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2"/>
  </w:num>
  <w:num w:numId="8">
    <w:abstractNumId w:val="3"/>
  </w:num>
  <w:num w:numId="9">
    <w:abstractNumId w:val="7"/>
  </w:num>
  <w:num w:numId="10">
    <w:abstractNumId w:val="9"/>
  </w:num>
  <w:num w:numId="11">
    <w:abstractNumId w:val="4"/>
  </w:num>
  <w:num w:numId="12">
    <w:abstractNumId w:val="13"/>
  </w:num>
  <w:num w:numId="13">
    <w:abstractNumId w:val="15"/>
  </w:num>
  <w:num w:numId="14">
    <w:abstractNumId w:val="6"/>
  </w:num>
  <w:num w:numId="15">
    <w:abstractNumId w:val="10"/>
  </w:num>
  <w:num w:numId="16">
    <w:abstractNumId w:val="11"/>
  </w:num>
  <w:num w:numId="17">
    <w:abstractNumId w:val="0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55B"/>
    <w:rsid w:val="00003642"/>
    <w:rsid w:val="000421D0"/>
    <w:rsid w:val="000C630A"/>
    <w:rsid w:val="000F568E"/>
    <w:rsid w:val="00172DA6"/>
    <w:rsid w:val="00203CA9"/>
    <w:rsid w:val="00221581"/>
    <w:rsid w:val="00241D79"/>
    <w:rsid w:val="00263967"/>
    <w:rsid w:val="002A16A3"/>
    <w:rsid w:val="002A549C"/>
    <w:rsid w:val="002C5367"/>
    <w:rsid w:val="002D3160"/>
    <w:rsid w:val="002D402C"/>
    <w:rsid w:val="002E4612"/>
    <w:rsid w:val="002E55D8"/>
    <w:rsid w:val="00356AC9"/>
    <w:rsid w:val="0038789B"/>
    <w:rsid w:val="003B2F9B"/>
    <w:rsid w:val="003C002F"/>
    <w:rsid w:val="003C2556"/>
    <w:rsid w:val="003E23ED"/>
    <w:rsid w:val="003E7B0F"/>
    <w:rsid w:val="00443158"/>
    <w:rsid w:val="00473604"/>
    <w:rsid w:val="00481A97"/>
    <w:rsid w:val="00491EBC"/>
    <w:rsid w:val="004B79EF"/>
    <w:rsid w:val="0056269D"/>
    <w:rsid w:val="00592098"/>
    <w:rsid w:val="005D6987"/>
    <w:rsid w:val="005E0170"/>
    <w:rsid w:val="005F31B1"/>
    <w:rsid w:val="00643EF7"/>
    <w:rsid w:val="00691371"/>
    <w:rsid w:val="006A72EE"/>
    <w:rsid w:val="006C00A9"/>
    <w:rsid w:val="00701C6B"/>
    <w:rsid w:val="00722626"/>
    <w:rsid w:val="00746541"/>
    <w:rsid w:val="00772750"/>
    <w:rsid w:val="00775804"/>
    <w:rsid w:val="007904FB"/>
    <w:rsid w:val="00871E9D"/>
    <w:rsid w:val="008726F8"/>
    <w:rsid w:val="008A7644"/>
    <w:rsid w:val="008B3D02"/>
    <w:rsid w:val="008E76EC"/>
    <w:rsid w:val="008F65CE"/>
    <w:rsid w:val="00924CC1"/>
    <w:rsid w:val="0098517C"/>
    <w:rsid w:val="00A60C00"/>
    <w:rsid w:val="00A7058C"/>
    <w:rsid w:val="00A832FA"/>
    <w:rsid w:val="00A84FDB"/>
    <w:rsid w:val="00B33205"/>
    <w:rsid w:val="00B541C3"/>
    <w:rsid w:val="00B73056"/>
    <w:rsid w:val="00B82464"/>
    <w:rsid w:val="00BA5214"/>
    <w:rsid w:val="00BB3036"/>
    <w:rsid w:val="00C04D0B"/>
    <w:rsid w:val="00C90B12"/>
    <w:rsid w:val="00C90D6A"/>
    <w:rsid w:val="00CC1476"/>
    <w:rsid w:val="00CE765C"/>
    <w:rsid w:val="00D060E9"/>
    <w:rsid w:val="00D12FEE"/>
    <w:rsid w:val="00D2206F"/>
    <w:rsid w:val="00D2255B"/>
    <w:rsid w:val="00D61F79"/>
    <w:rsid w:val="00D818C7"/>
    <w:rsid w:val="00DC738C"/>
    <w:rsid w:val="00DF0A8C"/>
    <w:rsid w:val="00E35AF8"/>
    <w:rsid w:val="00E42607"/>
    <w:rsid w:val="00E90AB9"/>
    <w:rsid w:val="00EC56B7"/>
    <w:rsid w:val="00EF7FAC"/>
    <w:rsid w:val="00F12771"/>
    <w:rsid w:val="00F33878"/>
    <w:rsid w:val="00F33FEB"/>
    <w:rsid w:val="00F57360"/>
    <w:rsid w:val="00FE5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07"/>
  </w:style>
  <w:style w:type="paragraph" w:styleId="1">
    <w:name w:val="heading 1"/>
    <w:basedOn w:val="a"/>
    <w:next w:val="a"/>
    <w:link w:val="10"/>
    <w:qFormat/>
    <w:rsid w:val="008A76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link w:val="20"/>
    <w:qFormat/>
    <w:rsid w:val="008F65CE"/>
    <w:pPr>
      <w:spacing w:before="100" w:beforeAutospacing="1" w:after="100" w:afterAutospacing="1" w:line="240" w:lineRule="auto"/>
      <w:outlineLvl w:val="1"/>
    </w:pPr>
    <w:rPr>
      <w:rFonts w:ascii="Calibri" w:eastAsia="Times New Roman" w:hAnsi="Calibri" w:cs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8C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B73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73056"/>
    <w:rPr>
      <w:lang w:val="ru-RU" w:bidi="ar-SA"/>
    </w:rPr>
  </w:style>
  <w:style w:type="paragraph" w:customStyle="1" w:styleId="a6">
    <w:name w:val="Знак"/>
    <w:basedOn w:val="a"/>
    <w:rsid w:val="00B73056"/>
    <w:pPr>
      <w:tabs>
        <w:tab w:val="num" w:pos="720"/>
      </w:tabs>
      <w:spacing w:after="160" w:line="240" w:lineRule="exact"/>
      <w:ind w:left="720" w:hanging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semiHidden/>
    <w:unhideWhenUsed/>
    <w:rsid w:val="000F568E"/>
    <w:rPr>
      <w:color w:val="0000FF"/>
      <w:u w:val="single"/>
    </w:rPr>
  </w:style>
  <w:style w:type="table" w:styleId="a8">
    <w:name w:val="Table Grid"/>
    <w:basedOn w:val="a1"/>
    <w:rsid w:val="008F6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F65CE"/>
    <w:rPr>
      <w:rFonts w:ascii="Calibri" w:eastAsia="Times New Roman" w:hAnsi="Calibri" w:cs="Calibri"/>
      <w:b/>
      <w:bCs/>
      <w:sz w:val="36"/>
      <w:szCs w:val="36"/>
    </w:rPr>
  </w:style>
  <w:style w:type="paragraph" w:customStyle="1" w:styleId="p4">
    <w:name w:val="p4"/>
    <w:basedOn w:val="a"/>
    <w:rsid w:val="0049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A7644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"/>
    <w:basedOn w:val="a"/>
    <w:link w:val="aa"/>
    <w:unhideWhenUsed/>
    <w:rsid w:val="008A76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8A7644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ody Text Indent"/>
    <w:basedOn w:val="a"/>
    <w:link w:val="ac"/>
    <w:semiHidden/>
    <w:unhideWhenUsed/>
    <w:rsid w:val="008A764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rsid w:val="008A7644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qFormat/>
    <w:rsid w:val="008A7644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8A7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A7644"/>
  </w:style>
  <w:style w:type="paragraph" w:customStyle="1" w:styleId="style2">
    <w:name w:val="style2"/>
    <w:basedOn w:val="a"/>
    <w:rsid w:val="008A7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style11"/>
    <w:basedOn w:val="a0"/>
    <w:rsid w:val="008A7644"/>
  </w:style>
  <w:style w:type="paragraph" w:customStyle="1" w:styleId="210">
    <w:name w:val="Основной текст 21"/>
    <w:basedOn w:val="a"/>
    <w:rsid w:val="008A7644"/>
    <w:pPr>
      <w:spacing w:before="120" w:after="0" w:line="240" w:lineRule="auto"/>
      <w:ind w:firstLine="567"/>
      <w:jc w:val="both"/>
    </w:pPr>
    <w:rPr>
      <w:rFonts w:ascii="TimesDL" w:eastAsia="Times New Roman" w:hAnsi="TimesDL" w:cs="Times New Roman"/>
      <w:sz w:val="24"/>
      <w:szCs w:val="20"/>
    </w:rPr>
  </w:style>
  <w:style w:type="paragraph" w:customStyle="1" w:styleId="220">
    <w:name w:val="Основной текст 22"/>
    <w:basedOn w:val="a"/>
    <w:rsid w:val="008A7644"/>
    <w:pPr>
      <w:spacing w:before="120" w:after="0" w:line="240" w:lineRule="auto"/>
      <w:ind w:firstLine="567"/>
      <w:jc w:val="both"/>
    </w:pPr>
    <w:rPr>
      <w:rFonts w:ascii="TimesDL" w:eastAsia="Times New Roman" w:hAnsi="TimesDL" w:cs="Times New Roman"/>
      <w:sz w:val="24"/>
      <w:szCs w:val="20"/>
    </w:rPr>
  </w:style>
  <w:style w:type="paragraph" w:customStyle="1" w:styleId="TableText">
    <w:name w:val="Table Text"/>
    <w:rsid w:val="00356AC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10.belov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B15A3-C8D7-4861-AA6C-FA87F9C4C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21</Pages>
  <Words>5564</Words>
  <Characters>31716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43</cp:revision>
  <cp:lastPrinted>2016-03-18T11:28:00Z</cp:lastPrinted>
  <dcterms:created xsi:type="dcterms:W3CDTF">2012-03-16T05:44:00Z</dcterms:created>
  <dcterms:modified xsi:type="dcterms:W3CDTF">2018-04-20T02:58:00Z</dcterms:modified>
</cp:coreProperties>
</file>