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46" w:rsidRPr="00376502" w:rsidRDefault="002F0946" w:rsidP="002F0946">
      <w:pPr>
        <w:spacing w:line="240" w:lineRule="auto"/>
        <w:ind w:firstLine="708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2F0946" w:rsidRPr="00376502" w:rsidRDefault="002F0946" w:rsidP="002F0946">
      <w:pPr>
        <w:spacing w:after="0" w:line="240" w:lineRule="auto"/>
        <w:jc w:val="right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проект</w:t>
      </w:r>
    </w:p>
    <w:p w:rsidR="002F0946" w:rsidRPr="00376502" w:rsidRDefault="002F0946" w:rsidP="002F094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ПОЛОЖЕНИЯ</w:t>
      </w:r>
    </w:p>
    <w:p w:rsidR="002F0946" w:rsidRPr="00376502" w:rsidRDefault="002F0946" w:rsidP="002F094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о проведении областного  конкурса методических материалов </w:t>
      </w:r>
    </w:p>
    <w:p w:rsidR="002F0946" w:rsidRPr="00376502" w:rsidRDefault="002F0946" w:rsidP="002F094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«Ценности и традиции детского коллектива </w:t>
      </w:r>
    </w:p>
    <w:p w:rsidR="002F0946" w:rsidRPr="00376502" w:rsidRDefault="002F0946" w:rsidP="002F094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как условие воспитания учащихся</w:t>
      </w:r>
    </w:p>
    <w:p w:rsidR="002F0946" w:rsidRPr="00376502" w:rsidRDefault="002F0946" w:rsidP="002F094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учреждения дополнительного образования детей» </w:t>
      </w:r>
    </w:p>
    <w:p w:rsidR="002F0946" w:rsidRPr="00376502" w:rsidRDefault="002F0946" w:rsidP="002F094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2F0946" w:rsidRPr="00376502" w:rsidRDefault="002F0946" w:rsidP="002F094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1. Общие положения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1.1. Областной конкурс методических материалов «Ценности и традиции детского коллектива как условие воспитания учащихся учреждения дополнительного образования детей» (далее - Конкурс) проводится с целью совершенствования методической работы и развития творческого </w:t>
      </w:r>
      <w:proofErr w:type="gramStart"/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потенциала педагогических работников образовательных учреждений дополнительного образования детей Кемеровской области</w:t>
      </w:r>
      <w:proofErr w:type="gramEnd"/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.</w:t>
      </w:r>
      <w:r w:rsidRPr="00376502">
        <w:rPr>
          <w:color w:val="002060"/>
          <w:sz w:val="24"/>
          <w:szCs w:val="24"/>
        </w:rPr>
        <w:t xml:space="preserve"> </w:t>
      </w:r>
    </w:p>
    <w:p w:rsidR="002F0946" w:rsidRPr="00376502" w:rsidRDefault="002F0946" w:rsidP="002F09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1.2. Конкурс проводится ежегодно.</w:t>
      </w:r>
    </w:p>
    <w:p w:rsidR="002F0946" w:rsidRPr="00376502" w:rsidRDefault="002F0946" w:rsidP="002F09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1.3. Учредителем Конкурса является департамент образования и науки Кемеровской области.</w:t>
      </w:r>
    </w:p>
    <w:p w:rsidR="002F0946" w:rsidRPr="00376502" w:rsidRDefault="002F0946" w:rsidP="002F0946">
      <w:pPr>
        <w:tabs>
          <w:tab w:val="num" w:pos="285"/>
          <w:tab w:val="left" w:pos="709"/>
          <w:tab w:val="left" w:pos="1140"/>
        </w:tabs>
        <w:spacing w:after="0" w:line="240" w:lineRule="auto"/>
        <w:ind w:left="-57"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1.4. Организатор Конкурса - Государственное автономное учреждение дополнительного образования «Областной центр дополнительного образования детей» (далее – ГАУДО ОЦДОД).</w:t>
      </w:r>
    </w:p>
    <w:p w:rsidR="002F0946" w:rsidRPr="00376502" w:rsidRDefault="002F0946" w:rsidP="002F09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1.5.</w:t>
      </w: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  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Задачи Конкурса </w:t>
      </w:r>
    </w:p>
    <w:p w:rsidR="002F0946" w:rsidRPr="00376502" w:rsidRDefault="002F0946" w:rsidP="002F094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Конкурс призван способствовать:</w:t>
      </w:r>
    </w:p>
    <w:p w:rsidR="002F0946" w:rsidRPr="00376502" w:rsidRDefault="002F0946" w:rsidP="002F0946">
      <w:pPr>
        <w:numPr>
          <w:ilvl w:val="0"/>
          <w:numId w:val="2"/>
        </w:numPr>
        <w:tabs>
          <w:tab w:val="left" w:pos="-284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обновлению содержания дополнительного образования;</w:t>
      </w:r>
    </w:p>
    <w:p w:rsidR="002F0946" w:rsidRPr="00376502" w:rsidRDefault="002F0946" w:rsidP="002F0946">
      <w:pPr>
        <w:numPr>
          <w:ilvl w:val="0"/>
          <w:numId w:val="2"/>
        </w:numPr>
        <w:tabs>
          <w:tab w:val="left" w:pos="-284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сохранению ценностей и традиций детского коллектива,  внедрению их в современную практику учебно-воспитательного процесса;</w:t>
      </w:r>
    </w:p>
    <w:p w:rsidR="002F0946" w:rsidRPr="00376502" w:rsidRDefault="002F0946" w:rsidP="002F0946">
      <w:pPr>
        <w:numPr>
          <w:ilvl w:val="0"/>
          <w:numId w:val="2"/>
        </w:numPr>
        <w:tabs>
          <w:tab w:val="left" w:pos="-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инициированию и поддержке процесса разработки учебно-методических материалов для сферы дополнительного образования;</w:t>
      </w:r>
    </w:p>
    <w:p w:rsidR="002F0946" w:rsidRPr="00376502" w:rsidRDefault="002F0946" w:rsidP="002F0946">
      <w:pPr>
        <w:numPr>
          <w:ilvl w:val="0"/>
          <w:numId w:val="2"/>
        </w:numPr>
        <w:tabs>
          <w:tab w:val="left" w:pos="-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повышению творческой активности педагогических работников дополнительного образования;</w:t>
      </w:r>
    </w:p>
    <w:p w:rsidR="002F0946" w:rsidRPr="00376502" w:rsidRDefault="002F0946" w:rsidP="002F0946">
      <w:pPr>
        <w:numPr>
          <w:ilvl w:val="0"/>
          <w:numId w:val="2"/>
        </w:numPr>
        <w:tabs>
          <w:tab w:val="left" w:pos="-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выявлению и распространению позитивного опыта профессиональной деятельности. </w:t>
      </w:r>
    </w:p>
    <w:p w:rsidR="002F0946" w:rsidRPr="00376502" w:rsidRDefault="002F0946" w:rsidP="002F094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1.6. Экспертную оценку конкурсных материалов осуществляет жюри в состав, которого входят представители департамента образования и науки Кемеровской области,  </w:t>
      </w:r>
      <w:proofErr w:type="spellStart"/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КРИПКиПРО</w:t>
      </w:r>
      <w:proofErr w:type="spellEnd"/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, ВУЗов области, областных ОУ ДОД.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</w:p>
    <w:p w:rsidR="002F0946" w:rsidRPr="00376502" w:rsidRDefault="002F0946" w:rsidP="002F09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2. </w:t>
      </w:r>
      <w:r w:rsidRPr="00376502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Участники</w:t>
      </w:r>
    </w:p>
    <w:p w:rsidR="002F0946" w:rsidRPr="00376502" w:rsidRDefault="002F0946" w:rsidP="002F094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2.1. В Конкурсе могут принимать участие педагогические работники учреждений дополнительного образования Кемеровской области.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2.2. На Конкурс могут быть представлены работы отдельных педагогических работников, а также педагогических коллективов.</w:t>
      </w:r>
    </w:p>
    <w:p w:rsidR="002F0946" w:rsidRPr="00376502" w:rsidRDefault="002F0946" w:rsidP="002F094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</w:p>
    <w:p w:rsidR="002F0946" w:rsidRPr="00376502" w:rsidRDefault="002F0946" w:rsidP="002F09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3. Условия и порядок проведения Конкурса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3.1.  Конкурс проводится </w:t>
      </w: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октябрь - ноябрь 2018 г.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3.2.  Форма проведения Конкурса – </w:t>
      </w: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заочная.</w:t>
      </w:r>
    </w:p>
    <w:p w:rsidR="002F0946" w:rsidRPr="00376502" w:rsidRDefault="002F0946" w:rsidP="002F0946">
      <w:pPr>
        <w:tabs>
          <w:tab w:val="num" w:pos="-284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3.3. Для участия в Конкурсе </w:t>
      </w: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 xml:space="preserve">до 1 октября 2018 г. 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на адрес организаторов: </w:t>
      </w:r>
      <w:smartTag w:uri="urn:schemas-microsoft-com:office:smarttags" w:element="metricconverter">
        <w:smartTagPr>
          <w:attr w:name="ProductID" w:val="650024, г"/>
        </w:smartTagPr>
        <w:r w:rsidRPr="00376502">
          <w:rPr>
            <w:rFonts w:ascii="Times New Roman" w:eastAsia="Times New Roman" w:hAnsi="Times New Roman"/>
            <w:color w:val="002060"/>
            <w:sz w:val="24"/>
            <w:szCs w:val="24"/>
            <w:lang w:eastAsia="ru-RU"/>
          </w:rPr>
          <w:t>650024, г</w:t>
        </w:r>
      </w:smartTag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. Кемерово, ул. Патриотов, 9,  ГАУДО ОЦДОД, тел/факс (3842) 28-92-32, 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e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val="en-US" w:eastAsia="ru-RU"/>
        </w:rPr>
        <w:t>mail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hyperlink r:id="rId6" w:history="1">
        <w:r w:rsidRPr="00376502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val="en-US" w:eastAsia="ru-RU"/>
          </w:rPr>
          <w:t>ozdod</w:t>
        </w:r>
        <w:r w:rsidRPr="00376502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eastAsia="ru-RU"/>
          </w:rPr>
          <w:t>@</w:t>
        </w:r>
        <w:r w:rsidRPr="00376502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val="en-US" w:eastAsia="ru-RU"/>
          </w:rPr>
          <w:t>yandex</w:t>
        </w:r>
        <w:r w:rsidRPr="00376502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eastAsia="ru-RU"/>
          </w:rPr>
          <w:t>.</w:t>
        </w:r>
        <w:proofErr w:type="spellStart"/>
        <w:r w:rsidRPr="00376502">
          <w:rPr>
            <w:rFonts w:ascii="Times New Roman" w:eastAsia="Times New Roman" w:hAnsi="Times New Roman"/>
            <w:color w:val="002060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направляется заявка, утвержденной формы (приложение № 1). Вместе с заявкой предоставляются материалы Конкурса в бумажном и электронном варианте. </w:t>
      </w:r>
    </w:p>
    <w:p w:rsidR="002F0946" w:rsidRPr="00376502" w:rsidRDefault="002F0946" w:rsidP="002F0946">
      <w:pPr>
        <w:tabs>
          <w:tab w:val="num" w:pos="-284"/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76502">
        <w:rPr>
          <w:rFonts w:ascii="Times New Roman" w:eastAsiaTheme="minorHAnsi" w:hAnsi="Times New Roman"/>
          <w:color w:val="002060"/>
          <w:sz w:val="24"/>
          <w:szCs w:val="24"/>
        </w:rPr>
        <w:t>3.4. Подав заявку, участник дает согласие на обработку Организатором персональных данных, в том числе на совершение действий, предусмотренных в п.3 ст. 3 Федерального закона от 27.07. 2006 года № 152-ФЗ «О персональных данных».</w:t>
      </w:r>
    </w:p>
    <w:p w:rsidR="002F0946" w:rsidRPr="00376502" w:rsidRDefault="002F0946" w:rsidP="002F0946">
      <w:pPr>
        <w:tabs>
          <w:tab w:val="left" w:pos="125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lastRenderedPageBreak/>
        <w:t xml:space="preserve">Убедитесь, что Ваша заявка принята и зарегистрирована!  </w:t>
      </w:r>
    </w:p>
    <w:p w:rsidR="002F0946" w:rsidRPr="00376502" w:rsidRDefault="002F0946" w:rsidP="002F09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3.5. </w:t>
      </w: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Номинации Конкурса</w:t>
      </w:r>
    </w:p>
    <w:p w:rsidR="002F0946" w:rsidRPr="00376502" w:rsidRDefault="002F0946" w:rsidP="002F094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ценности и традиции коллектива младшего школьного возраста;</w:t>
      </w:r>
    </w:p>
    <w:p w:rsidR="002F0946" w:rsidRPr="00376502" w:rsidRDefault="002F0946" w:rsidP="002F094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ценности и традиции коллектива среднего и старшего школьного возраста;</w:t>
      </w:r>
    </w:p>
    <w:p w:rsidR="002F0946" w:rsidRPr="00376502" w:rsidRDefault="002F0946" w:rsidP="002F0946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ценности и традиции разновозрастного коллектива.</w:t>
      </w:r>
    </w:p>
    <w:p w:rsidR="002F0946" w:rsidRPr="00376502" w:rsidRDefault="002F0946" w:rsidP="002F09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3.6. Требования к оформлению конкурсных материалов:</w:t>
      </w:r>
    </w:p>
    <w:p w:rsidR="002F0946" w:rsidRPr="00376502" w:rsidRDefault="002F0946" w:rsidP="002F094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На титульном листе конкурсных материалов указывается: образовательное учреждение, название работы, вид продукции, Ф.И.О. (полностью), должность, адрес автора (авторского коллектива).</w:t>
      </w:r>
    </w:p>
    <w:p w:rsidR="002F0946" w:rsidRPr="00376502" w:rsidRDefault="002F0946" w:rsidP="002F0946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Пояснительная записка содержит: </w:t>
      </w:r>
      <w:r w:rsidRPr="00376502">
        <w:rPr>
          <w:rFonts w:ascii="Times New Roman" w:hAnsi="Times New Roman"/>
          <w:color w:val="002060"/>
          <w:sz w:val="24"/>
          <w:szCs w:val="24"/>
        </w:rPr>
        <w:t>цель, задачи, для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376502">
        <w:rPr>
          <w:rFonts w:ascii="Times New Roman" w:hAnsi="Times New Roman"/>
          <w:color w:val="002060"/>
          <w:sz w:val="24"/>
          <w:szCs w:val="24"/>
        </w:rPr>
        <w:t>какой категории педагогов будет полезен данный материал, краткое описание работы, применение материала в учебно-воспитательном процессе.</w:t>
      </w:r>
    </w:p>
    <w:p w:rsidR="002F0946" w:rsidRPr="00376502" w:rsidRDefault="002F0946" w:rsidP="002F0946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Основная часть содержит: описание ценностей и традиций, их значение в организации детского коллектива; рациональные методики, способы, формы сохранения и передачи ценностей и традиций в детском коллективе.</w:t>
      </w:r>
    </w:p>
    <w:p w:rsidR="002F0946" w:rsidRPr="00376502" w:rsidRDefault="002F0946" w:rsidP="002F0946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hAnsi="Times New Roman"/>
          <w:color w:val="002060"/>
          <w:sz w:val="24"/>
          <w:szCs w:val="24"/>
        </w:rPr>
        <w:t>Викторины, тесты, загадки, контрольно-измерительные материалы обязательно должны быть с ответами.</w:t>
      </w:r>
    </w:p>
    <w:p w:rsidR="002F0946" w:rsidRPr="00376502" w:rsidRDefault="002F0946" w:rsidP="002F0946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hAnsi="Times New Roman"/>
          <w:color w:val="002060"/>
          <w:sz w:val="24"/>
          <w:szCs w:val="24"/>
        </w:rPr>
        <w:t>При использовании каких-либо источников необходимо указать авторов этих источников.</w:t>
      </w:r>
    </w:p>
    <w:p w:rsidR="002F0946" w:rsidRPr="00376502" w:rsidRDefault="002F0946" w:rsidP="002F0946">
      <w:pPr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Содержание методических материалов не более 15 страниц.</w:t>
      </w:r>
      <w:r w:rsidRPr="00376502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2F0946" w:rsidRPr="00376502" w:rsidRDefault="002F0946" w:rsidP="002F0946">
      <w:pPr>
        <w:tabs>
          <w:tab w:val="left" w:pos="0"/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hAnsi="Times New Roman"/>
          <w:b/>
          <w:color w:val="002060"/>
          <w:sz w:val="24"/>
          <w:szCs w:val="24"/>
        </w:rPr>
        <w:t>Материалы должны быть авторскими, интересными, оформлены в соответствии с требованиями.</w:t>
      </w:r>
    </w:p>
    <w:p w:rsidR="002F0946" w:rsidRPr="00376502" w:rsidRDefault="002F0946" w:rsidP="002F09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3.7.  Материалы Конкурса не рецензируются и не возвращаются.</w:t>
      </w:r>
    </w:p>
    <w:p w:rsidR="002F0946" w:rsidRPr="00376502" w:rsidRDefault="002F0946" w:rsidP="002F0946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3.8. Для организации и проведения Конкурса утверждается состав оргкомитета из представителей учредителя и организатора Конкурса. </w:t>
      </w:r>
    </w:p>
    <w:p w:rsidR="002F0946" w:rsidRPr="00376502" w:rsidRDefault="002F0946" w:rsidP="002F094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Оргкомитет имеет право:</w:t>
      </w:r>
    </w:p>
    <w:p w:rsidR="002F0946" w:rsidRPr="00376502" w:rsidRDefault="002F0946" w:rsidP="002F094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принимать и обрабатывать  заявки;</w:t>
      </w:r>
    </w:p>
    <w:p w:rsidR="002F0946" w:rsidRPr="00376502" w:rsidRDefault="002F0946" w:rsidP="002F094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не рассматривать заявки, поступившие позднее указанного срока;</w:t>
      </w:r>
    </w:p>
    <w:p w:rsidR="002F0946" w:rsidRPr="00376502" w:rsidRDefault="002F0946" w:rsidP="002F094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формировать состав жюри для оценки конкурсных работ в соответствии с критериями оценки, указанными в разделе 4 настоящего Положения;</w:t>
      </w:r>
    </w:p>
    <w:p w:rsidR="002F0946" w:rsidRPr="00376502" w:rsidRDefault="002F0946" w:rsidP="002F094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оставлять за собой право не принимать работы не соответствующие направлению Конкурса;</w:t>
      </w:r>
    </w:p>
    <w:p w:rsidR="002F0946" w:rsidRPr="00376502" w:rsidRDefault="002F0946" w:rsidP="002F094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 при обнаружении плагиата снимать работу с Конкурса;</w:t>
      </w:r>
    </w:p>
    <w:p w:rsidR="002F0946" w:rsidRPr="00376502" w:rsidRDefault="002F0946" w:rsidP="002F0946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информировать участников о переносе сроков и т.д.;</w:t>
      </w:r>
    </w:p>
    <w:p w:rsidR="002F0946" w:rsidRPr="00376502" w:rsidRDefault="002F0946" w:rsidP="002F094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организовать работу в период проведения Конкурса;</w:t>
      </w:r>
    </w:p>
    <w:p w:rsidR="002F0946" w:rsidRPr="00376502" w:rsidRDefault="002F0946" w:rsidP="002F094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подводить итоги и рекомендовать опыт работы для обобщения.</w:t>
      </w:r>
    </w:p>
    <w:p w:rsidR="002F0946" w:rsidRPr="00376502" w:rsidRDefault="002F0946" w:rsidP="002F0946">
      <w:pPr>
        <w:spacing w:after="0" w:line="240" w:lineRule="auto"/>
        <w:ind w:firstLine="567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F0946" w:rsidRPr="00376502" w:rsidRDefault="002F0946" w:rsidP="002F094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4.  Критерии оценки Конкурса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4.1. При оценке методических материалов учитывается:</w:t>
      </w:r>
    </w:p>
    <w:p w:rsidR="002F0946" w:rsidRPr="00376502" w:rsidRDefault="002F0946" w:rsidP="002F09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грамотность оформления  методических материалов;</w:t>
      </w:r>
    </w:p>
    <w:p w:rsidR="002F0946" w:rsidRPr="00376502" w:rsidRDefault="002F0946" w:rsidP="002F09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ясность и четкость изложения;</w:t>
      </w:r>
    </w:p>
    <w:p w:rsidR="002F0946" w:rsidRPr="00376502" w:rsidRDefault="002F0946" w:rsidP="002F09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логика и аргументированность представленного материала;</w:t>
      </w:r>
    </w:p>
    <w:p w:rsidR="002F0946" w:rsidRPr="00376502" w:rsidRDefault="002F0946" w:rsidP="002F09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оригинальный и творческий подход к разрабатываемой теме;</w:t>
      </w:r>
    </w:p>
    <w:p w:rsidR="002F0946" w:rsidRPr="00376502" w:rsidRDefault="002F0946" w:rsidP="002F0946">
      <w:pPr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педагогическая обоснованность применения описанных методик, форм, приемов; </w:t>
      </w:r>
    </w:p>
    <w:p w:rsidR="002F0946" w:rsidRPr="00376502" w:rsidRDefault="002F0946" w:rsidP="002F0946">
      <w:pPr>
        <w:numPr>
          <w:ilvl w:val="0"/>
          <w:numId w:val="5"/>
        </w:numPr>
        <w:tabs>
          <w:tab w:val="left" w:pos="709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Cs/>
          <w:color w:val="002060"/>
          <w:sz w:val="24"/>
          <w:szCs w:val="24"/>
          <w:lang w:eastAsia="ru-RU"/>
        </w:rPr>
        <w:t xml:space="preserve">эффективность и 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технологичность – возможность использования данных материалов в образовательных учреждениях и организациях области.</w:t>
      </w:r>
    </w:p>
    <w:p w:rsidR="002F0946" w:rsidRPr="00376502" w:rsidRDefault="002F0946" w:rsidP="002F0946">
      <w:pPr>
        <w:tabs>
          <w:tab w:val="left" w:pos="851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2F0946" w:rsidRPr="00376502" w:rsidRDefault="002F0946" w:rsidP="002F0946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sz w:val="24"/>
          <w:szCs w:val="24"/>
          <w:lang w:eastAsia="ru-RU"/>
        </w:rPr>
        <w:t>5. Награждение по итогам Конкурса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76502">
        <w:rPr>
          <w:rFonts w:ascii="Times New Roman" w:eastAsiaTheme="minorHAnsi" w:hAnsi="Times New Roman"/>
          <w:color w:val="002060"/>
          <w:sz w:val="24"/>
          <w:szCs w:val="24"/>
        </w:rPr>
        <w:t>5.1. По результатам Конкурса определяются: победители – I место, призеры - II и III места в каждой номинации.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76502">
        <w:rPr>
          <w:rFonts w:ascii="Times New Roman" w:eastAsiaTheme="minorHAnsi" w:hAnsi="Times New Roman"/>
          <w:color w:val="002060"/>
          <w:sz w:val="24"/>
          <w:szCs w:val="24"/>
        </w:rPr>
        <w:t>5.2.</w:t>
      </w:r>
      <w:r w:rsidRPr="00376502">
        <w:rPr>
          <w:rFonts w:asciiTheme="minorHAnsi" w:eastAsiaTheme="minorHAnsi" w:hAnsiTheme="minorHAnsi" w:cstheme="minorBidi"/>
          <w:color w:val="002060"/>
          <w:sz w:val="24"/>
          <w:szCs w:val="24"/>
        </w:rPr>
        <w:t xml:space="preserve"> </w:t>
      </w:r>
      <w:r w:rsidRPr="00376502">
        <w:rPr>
          <w:rFonts w:ascii="Times New Roman" w:eastAsiaTheme="minorHAnsi" w:hAnsi="Times New Roman"/>
          <w:color w:val="002060"/>
          <w:sz w:val="24"/>
          <w:szCs w:val="24"/>
        </w:rPr>
        <w:t>По решению жюри может быть определено Гран-При Конкурса.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76502">
        <w:rPr>
          <w:rFonts w:ascii="Times New Roman" w:eastAsiaTheme="minorHAnsi" w:hAnsi="Times New Roman"/>
          <w:color w:val="002060"/>
          <w:sz w:val="24"/>
          <w:szCs w:val="24"/>
        </w:rPr>
        <w:lastRenderedPageBreak/>
        <w:t>5.3. Победители и призеры Конкурса награждаются дипломами департамента образования и науки Кемеровской области.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76502">
        <w:rPr>
          <w:rFonts w:ascii="Times New Roman" w:eastAsiaTheme="minorHAnsi" w:hAnsi="Times New Roman"/>
          <w:color w:val="002060"/>
          <w:sz w:val="24"/>
          <w:szCs w:val="24"/>
        </w:rPr>
        <w:t xml:space="preserve">5.4. Участники Конкурса, не занявшие призовые места, получают сертификат 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ГАУДО ОЦДОД,</w:t>
      </w:r>
      <w:r w:rsidRPr="00376502">
        <w:rPr>
          <w:rFonts w:ascii="Times New Roman" w:eastAsiaTheme="minorHAnsi" w:hAnsi="Times New Roman"/>
          <w:color w:val="002060"/>
          <w:sz w:val="24"/>
          <w:szCs w:val="24"/>
        </w:rPr>
        <w:t xml:space="preserve"> который отсылается на электронный адрес учреждения.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76502">
        <w:rPr>
          <w:rFonts w:ascii="Times New Roman" w:eastAsiaTheme="minorHAnsi" w:hAnsi="Times New Roman"/>
          <w:color w:val="002060"/>
          <w:sz w:val="24"/>
          <w:szCs w:val="24"/>
        </w:rPr>
        <w:t xml:space="preserve">5.5. Награждение состоится в помещении 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ГАУДО ОЦДОД</w:t>
      </w:r>
      <w:r w:rsidRPr="00376502">
        <w:rPr>
          <w:rFonts w:ascii="Times New Roman" w:eastAsiaTheme="minorHAnsi" w:hAnsi="Times New Roman"/>
          <w:color w:val="002060"/>
          <w:sz w:val="24"/>
          <w:szCs w:val="24"/>
        </w:rPr>
        <w:t xml:space="preserve"> на совещании руководителей </w:t>
      </w:r>
      <w:r w:rsidRPr="00376502">
        <w:rPr>
          <w:rFonts w:ascii="Times New Roman" w:eastAsiaTheme="minorHAnsi" w:hAnsi="Times New Roman" w:cstheme="minorBidi"/>
          <w:color w:val="002060"/>
          <w:sz w:val="24"/>
          <w:szCs w:val="24"/>
        </w:rPr>
        <w:t xml:space="preserve">учреждений дополнительного образования </w:t>
      </w:r>
      <w:r w:rsidRPr="00376502">
        <w:rPr>
          <w:rFonts w:ascii="Times New Roman" w:eastAsiaTheme="minorHAnsi" w:hAnsi="Times New Roman"/>
          <w:color w:val="002060"/>
          <w:sz w:val="24"/>
          <w:szCs w:val="24"/>
        </w:rPr>
        <w:t xml:space="preserve">по итогам учебного года. 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76502">
        <w:rPr>
          <w:rFonts w:ascii="Times New Roman" w:eastAsiaTheme="minorHAnsi" w:hAnsi="Times New Roman"/>
          <w:color w:val="002060"/>
          <w:sz w:val="24"/>
          <w:szCs w:val="24"/>
        </w:rPr>
        <w:t xml:space="preserve">5.6.  Результаты Конкурса публикуются на сайте </w:t>
      </w:r>
      <w:r w:rsidRPr="00376502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ГАУДО ОЦДОД.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376502">
        <w:rPr>
          <w:rFonts w:ascii="Times New Roman" w:eastAsiaTheme="minorHAnsi" w:hAnsi="Times New Roman"/>
          <w:color w:val="002060"/>
          <w:sz w:val="24"/>
          <w:szCs w:val="24"/>
        </w:rPr>
        <w:t>5.7. Решение жюри является окончательным и изменению не подлежит.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</w:p>
    <w:p w:rsidR="002F0946" w:rsidRPr="00376502" w:rsidRDefault="002F0946" w:rsidP="002F0946">
      <w:pPr>
        <w:spacing w:after="0"/>
        <w:ind w:firstLine="567"/>
        <w:jc w:val="right"/>
        <w:rPr>
          <w:rFonts w:ascii="Times New Roman" w:hAnsi="Times New Roman"/>
          <w:color w:val="002060"/>
        </w:rPr>
      </w:pPr>
      <w:r w:rsidRPr="00376502">
        <w:rPr>
          <w:rFonts w:ascii="Times New Roman" w:hAnsi="Times New Roman"/>
          <w:color w:val="002060"/>
        </w:rPr>
        <w:t>Приложение №1</w:t>
      </w:r>
    </w:p>
    <w:p w:rsidR="002F0946" w:rsidRPr="00376502" w:rsidRDefault="002F0946" w:rsidP="002F0946">
      <w:pPr>
        <w:spacing w:after="0"/>
        <w:ind w:firstLine="567"/>
        <w:jc w:val="right"/>
        <w:rPr>
          <w:rFonts w:ascii="Times New Roman" w:hAnsi="Times New Roman"/>
          <w:b/>
          <w:color w:val="002060"/>
        </w:rPr>
      </w:pPr>
      <w:r w:rsidRPr="00376502">
        <w:rPr>
          <w:rFonts w:ascii="Times New Roman" w:hAnsi="Times New Roman"/>
          <w:b/>
          <w:color w:val="002060"/>
        </w:rPr>
        <w:t>Образец заявки:</w:t>
      </w:r>
    </w:p>
    <w:p w:rsidR="002F0946" w:rsidRPr="00376502" w:rsidRDefault="002F0946" w:rsidP="002F094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2060"/>
          <w:lang w:eastAsia="ru-RU"/>
        </w:rPr>
      </w:pPr>
      <w:r w:rsidRPr="00376502">
        <w:rPr>
          <w:rFonts w:ascii="Times New Roman" w:eastAsia="Times New Roman" w:hAnsi="Times New Roman"/>
          <w:color w:val="002060"/>
          <w:lang w:eastAsia="ru-RU"/>
        </w:rPr>
        <w:t>Директору ГАУДО ОЦДОД</w:t>
      </w:r>
    </w:p>
    <w:p w:rsidR="002F0946" w:rsidRPr="00376502" w:rsidRDefault="002F0946" w:rsidP="002F0946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2060"/>
          <w:lang w:eastAsia="ru-RU"/>
        </w:rPr>
      </w:pPr>
      <w:r w:rsidRPr="00376502">
        <w:rPr>
          <w:rFonts w:ascii="Times New Roman" w:eastAsia="Times New Roman" w:hAnsi="Times New Roman"/>
          <w:color w:val="002060"/>
          <w:lang w:eastAsia="ru-RU"/>
        </w:rPr>
        <w:t xml:space="preserve">Н.А. </w:t>
      </w:r>
      <w:proofErr w:type="spellStart"/>
      <w:r w:rsidRPr="00376502">
        <w:rPr>
          <w:rFonts w:ascii="Times New Roman" w:eastAsia="Times New Roman" w:hAnsi="Times New Roman"/>
          <w:color w:val="002060"/>
          <w:lang w:eastAsia="ru-RU"/>
        </w:rPr>
        <w:t>Левичевой</w:t>
      </w:r>
      <w:proofErr w:type="spellEnd"/>
    </w:p>
    <w:p w:rsidR="002F0946" w:rsidRPr="00376502" w:rsidRDefault="002F0946" w:rsidP="002F094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2060"/>
          <w:lang w:eastAsia="ru-RU"/>
        </w:rPr>
      </w:pPr>
      <w:bookmarkStart w:id="0" w:name="_GoBack"/>
      <w:r w:rsidRPr="00376502">
        <w:rPr>
          <w:rFonts w:ascii="Times New Roman" w:eastAsia="Times New Roman" w:hAnsi="Times New Roman"/>
          <w:b/>
          <w:color w:val="002060"/>
          <w:lang w:eastAsia="ru-RU"/>
        </w:rPr>
        <w:t>Заявка</w:t>
      </w:r>
      <w:r w:rsidRPr="00376502">
        <w:rPr>
          <w:rFonts w:ascii="Times New Roman" w:eastAsia="Times New Roman" w:hAnsi="Times New Roman"/>
          <w:b/>
          <w:bCs/>
          <w:color w:val="002060"/>
          <w:lang w:eastAsia="ru-RU"/>
        </w:rPr>
        <w:t xml:space="preserve"> </w:t>
      </w:r>
    </w:p>
    <w:bookmarkEnd w:id="0"/>
    <w:p w:rsidR="002F0946" w:rsidRPr="00376502" w:rsidRDefault="002F0946" w:rsidP="002F094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2060"/>
          <w:lang w:eastAsia="ru-RU"/>
        </w:rPr>
      </w:pPr>
      <w:r w:rsidRPr="00376502">
        <w:rPr>
          <w:rFonts w:ascii="Times New Roman" w:eastAsia="Times New Roman" w:hAnsi="Times New Roman"/>
          <w:b/>
          <w:bCs/>
          <w:color w:val="002060"/>
          <w:lang w:eastAsia="ru-RU"/>
        </w:rPr>
        <w:t xml:space="preserve">на участие  в областном конкурсе </w:t>
      </w:r>
      <w:r w:rsidRPr="00376502">
        <w:rPr>
          <w:rFonts w:ascii="Times New Roman" w:eastAsia="Times New Roman" w:hAnsi="Times New Roman"/>
          <w:b/>
          <w:color w:val="002060"/>
          <w:lang w:eastAsia="ru-RU"/>
        </w:rPr>
        <w:t>методических материалов</w:t>
      </w:r>
      <w:r w:rsidRPr="00376502">
        <w:rPr>
          <w:rFonts w:ascii="Times New Roman" w:eastAsia="Times New Roman" w:hAnsi="Times New Roman"/>
          <w:color w:val="002060"/>
          <w:lang w:eastAsia="ru-RU"/>
        </w:rPr>
        <w:t xml:space="preserve"> </w:t>
      </w:r>
    </w:p>
    <w:p w:rsidR="002F0946" w:rsidRPr="00376502" w:rsidRDefault="002F0946" w:rsidP="002F0946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lang w:eastAsia="ru-RU"/>
        </w:rPr>
        <w:t xml:space="preserve">«Ценности и традиции детского коллектива </w:t>
      </w:r>
    </w:p>
    <w:p w:rsidR="002F0946" w:rsidRPr="00376502" w:rsidRDefault="002F0946" w:rsidP="002F094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2060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lang w:eastAsia="ru-RU"/>
        </w:rPr>
        <w:t xml:space="preserve">как условие воспитания учащихся </w:t>
      </w:r>
    </w:p>
    <w:p w:rsidR="002F0946" w:rsidRPr="00376502" w:rsidRDefault="002F0946" w:rsidP="002F094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color w:val="002060"/>
          <w:lang w:eastAsia="ru-RU"/>
        </w:rPr>
      </w:pPr>
      <w:r w:rsidRPr="00376502">
        <w:rPr>
          <w:rFonts w:ascii="Times New Roman" w:eastAsia="Times New Roman" w:hAnsi="Times New Roman"/>
          <w:b/>
          <w:color w:val="002060"/>
          <w:lang w:eastAsia="ru-RU"/>
        </w:rPr>
        <w:t>учреждения дополнительного образования детей»</w:t>
      </w:r>
    </w:p>
    <w:p w:rsidR="002F0946" w:rsidRPr="00376502" w:rsidRDefault="002F0946" w:rsidP="002F0946">
      <w:pPr>
        <w:spacing w:after="0" w:line="240" w:lineRule="auto"/>
        <w:ind w:firstLine="567"/>
        <w:rPr>
          <w:rFonts w:ascii="Times New Roman" w:eastAsia="Times New Roman" w:hAnsi="Times New Roman"/>
          <w:color w:val="002060"/>
        </w:rPr>
      </w:pPr>
      <w:r w:rsidRPr="00376502">
        <w:rPr>
          <w:rFonts w:ascii="Times New Roman" w:eastAsia="Times New Roman" w:hAnsi="Times New Roman"/>
          <w:color w:val="002060"/>
        </w:rPr>
        <w:t xml:space="preserve">Территория, образовательное учреждение, полный адрес, телефон (код), </w:t>
      </w:r>
      <w:r w:rsidRPr="00376502">
        <w:rPr>
          <w:rFonts w:ascii="Times New Roman" w:eastAsia="Times New Roman" w:hAnsi="Times New Roman"/>
          <w:color w:val="002060"/>
          <w:lang w:val="en-US"/>
        </w:rPr>
        <w:t>e</w:t>
      </w:r>
      <w:r w:rsidRPr="00376502">
        <w:rPr>
          <w:rFonts w:ascii="Times New Roman" w:eastAsia="Times New Roman" w:hAnsi="Times New Roman"/>
          <w:color w:val="002060"/>
        </w:rPr>
        <w:t>-</w:t>
      </w:r>
      <w:r w:rsidRPr="00376502">
        <w:rPr>
          <w:rFonts w:ascii="Times New Roman" w:eastAsia="Times New Roman" w:hAnsi="Times New Roman"/>
          <w:color w:val="002060"/>
          <w:lang w:val="en-US"/>
        </w:rPr>
        <w:t>mail</w:t>
      </w:r>
      <w:r w:rsidRPr="00376502">
        <w:rPr>
          <w:rFonts w:ascii="Times New Roman" w:eastAsia="Times New Roman" w:hAnsi="Times New Roman"/>
          <w:color w:val="002060"/>
        </w:rPr>
        <w:t xml:space="preserve">      ______________________________________</w:t>
      </w:r>
    </w:p>
    <w:p w:rsidR="002F0946" w:rsidRPr="00376502" w:rsidRDefault="002F0946" w:rsidP="002F0946">
      <w:pPr>
        <w:spacing w:after="0" w:line="240" w:lineRule="auto"/>
        <w:ind w:firstLine="567"/>
        <w:rPr>
          <w:rFonts w:ascii="Times New Roman" w:eastAsia="Times New Roman" w:hAnsi="Times New Roman"/>
          <w:color w:val="002060"/>
        </w:rPr>
      </w:pPr>
      <w:r w:rsidRPr="00376502">
        <w:rPr>
          <w:rFonts w:ascii="Times New Roman" w:eastAsia="Times New Roman" w:hAnsi="Times New Roman"/>
          <w:color w:val="002060"/>
        </w:rPr>
        <w:t>просит включить в состав участников областного конкурса:</w:t>
      </w:r>
    </w:p>
    <w:p w:rsidR="002F0946" w:rsidRPr="00376502" w:rsidRDefault="002F0946" w:rsidP="002F09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/>
          <w:color w:val="002060"/>
        </w:rPr>
      </w:pPr>
      <w:r w:rsidRPr="00376502">
        <w:rPr>
          <w:rFonts w:ascii="Times New Roman" w:eastAsia="Times New Roman" w:hAnsi="Times New Roman"/>
          <w:color w:val="002060"/>
        </w:rPr>
        <w:t xml:space="preserve">ФИО (полностью)________________________________ </w:t>
      </w:r>
    </w:p>
    <w:p w:rsidR="002F0946" w:rsidRPr="00376502" w:rsidRDefault="002F0946" w:rsidP="002F09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/>
          <w:color w:val="002060"/>
        </w:rPr>
      </w:pPr>
      <w:r w:rsidRPr="00376502">
        <w:rPr>
          <w:rFonts w:ascii="Times New Roman" w:eastAsia="Times New Roman" w:hAnsi="Times New Roman"/>
          <w:color w:val="002060"/>
        </w:rPr>
        <w:t>Должность  _____________________________________</w:t>
      </w:r>
    </w:p>
    <w:p w:rsidR="002F0946" w:rsidRPr="00376502" w:rsidRDefault="002F0946" w:rsidP="002F09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/>
          <w:color w:val="002060"/>
        </w:rPr>
      </w:pPr>
      <w:r w:rsidRPr="00376502">
        <w:rPr>
          <w:rFonts w:ascii="Times New Roman" w:eastAsia="Times New Roman" w:hAnsi="Times New Roman"/>
          <w:color w:val="002060"/>
        </w:rPr>
        <w:t>Квалификационная категория ______________________</w:t>
      </w:r>
    </w:p>
    <w:p w:rsidR="002F0946" w:rsidRPr="00376502" w:rsidRDefault="002F0946" w:rsidP="002F09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/>
          <w:color w:val="002060"/>
        </w:rPr>
      </w:pPr>
      <w:r w:rsidRPr="00376502">
        <w:rPr>
          <w:rFonts w:ascii="Times New Roman" w:eastAsia="Times New Roman" w:hAnsi="Times New Roman"/>
          <w:color w:val="002060"/>
        </w:rPr>
        <w:t>Номинация ______________________________________</w:t>
      </w:r>
    </w:p>
    <w:p w:rsidR="002F0946" w:rsidRPr="00376502" w:rsidRDefault="002F0946" w:rsidP="002F09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/>
          <w:color w:val="002060"/>
        </w:rPr>
      </w:pPr>
      <w:r w:rsidRPr="00376502">
        <w:rPr>
          <w:rFonts w:ascii="Times New Roman" w:eastAsia="Times New Roman" w:hAnsi="Times New Roman"/>
          <w:color w:val="002060"/>
        </w:rPr>
        <w:t>Название работы _________________________________</w:t>
      </w:r>
      <w:r w:rsidRPr="00376502">
        <w:rPr>
          <w:rFonts w:ascii="Times New Roman" w:eastAsia="Times New Roman" w:hAnsi="Times New Roman"/>
          <w:color w:val="002060"/>
        </w:rPr>
        <w:tab/>
      </w:r>
    </w:p>
    <w:p w:rsidR="002F0946" w:rsidRPr="00376502" w:rsidRDefault="002F0946" w:rsidP="002F094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rPr>
          <w:rFonts w:ascii="Times New Roman" w:eastAsia="Times New Roman" w:hAnsi="Times New Roman"/>
          <w:color w:val="002060"/>
        </w:rPr>
      </w:pPr>
      <w:r w:rsidRPr="00376502">
        <w:rPr>
          <w:rFonts w:ascii="Times New Roman" w:eastAsia="Times New Roman" w:hAnsi="Times New Roman"/>
          <w:color w:val="002060"/>
        </w:rPr>
        <w:t xml:space="preserve">Контактный (сотовый) телефон  участника, </w:t>
      </w:r>
      <w:r w:rsidRPr="00376502">
        <w:rPr>
          <w:rFonts w:ascii="Times New Roman" w:eastAsia="Times New Roman" w:hAnsi="Times New Roman"/>
          <w:color w:val="002060"/>
          <w:lang w:val="en-US"/>
        </w:rPr>
        <w:t>e</w:t>
      </w:r>
      <w:r w:rsidRPr="00376502">
        <w:rPr>
          <w:rFonts w:ascii="Times New Roman" w:eastAsia="Times New Roman" w:hAnsi="Times New Roman"/>
          <w:color w:val="002060"/>
        </w:rPr>
        <w:t>-</w:t>
      </w:r>
      <w:r w:rsidRPr="00376502">
        <w:rPr>
          <w:rFonts w:ascii="Times New Roman" w:eastAsia="Times New Roman" w:hAnsi="Times New Roman"/>
          <w:color w:val="002060"/>
          <w:lang w:val="en-US"/>
        </w:rPr>
        <w:t>mail</w:t>
      </w:r>
      <w:r w:rsidRPr="00376502">
        <w:rPr>
          <w:rFonts w:ascii="Times New Roman" w:eastAsia="Times New Roman" w:hAnsi="Times New Roman"/>
          <w:color w:val="002060"/>
        </w:rPr>
        <w:t xml:space="preserve">   ____</w:t>
      </w:r>
    </w:p>
    <w:p w:rsidR="002F0946" w:rsidRPr="00376502" w:rsidRDefault="002F0946" w:rsidP="002F09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</w:p>
    <w:p w:rsidR="002F0946" w:rsidRPr="00376502" w:rsidRDefault="002F0946" w:rsidP="002F09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376502">
        <w:rPr>
          <w:rFonts w:ascii="Times New Roman" w:eastAsia="Times New Roman" w:hAnsi="Times New Roman"/>
          <w:color w:val="002060"/>
          <w:lang w:eastAsia="ru-RU"/>
        </w:rPr>
        <w:t>Директор ОУ (ФИО)_________________________________</w:t>
      </w:r>
    </w:p>
    <w:p w:rsidR="002F0946" w:rsidRPr="00376502" w:rsidRDefault="002F0946" w:rsidP="002F09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376502">
        <w:rPr>
          <w:rFonts w:ascii="Times New Roman" w:eastAsia="Times New Roman" w:hAnsi="Times New Roman"/>
          <w:color w:val="002060"/>
          <w:lang w:eastAsia="ru-RU"/>
        </w:rPr>
        <w:t xml:space="preserve">                                                                      подпись, печать</w:t>
      </w:r>
    </w:p>
    <w:p w:rsidR="002F0946" w:rsidRPr="00376502" w:rsidRDefault="002F0946" w:rsidP="002F09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376502">
        <w:rPr>
          <w:rFonts w:ascii="Times New Roman" w:eastAsia="Times New Roman" w:hAnsi="Times New Roman"/>
          <w:color w:val="002060"/>
          <w:lang w:eastAsia="ru-RU"/>
        </w:rPr>
        <w:t xml:space="preserve">Начальник муниципального органа управления образованием_____                                                                                                                                                                                                                                </w:t>
      </w:r>
    </w:p>
    <w:p w:rsidR="002F0946" w:rsidRPr="00376502" w:rsidRDefault="002F0946" w:rsidP="002F09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/>
          <w:color w:val="002060"/>
          <w:lang w:eastAsia="ru-RU"/>
        </w:rPr>
      </w:pPr>
      <w:r w:rsidRPr="00376502">
        <w:rPr>
          <w:rFonts w:ascii="Times New Roman" w:eastAsia="Times New Roman" w:hAnsi="Times New Roman"/>
          <w:color w:val="002060"/>
          <w:lang w:eastAsia="ru-RU"/>
        </w:rPr>
        <w:t xml:space="preserve">                                                                                           подпись, печать</w:t>
      </w:r>
    </w:p>
    <w:p w:rsidR="002F0946" w:rsidRPr="00376502" w:rsidRDefault="002F0946" w:rsidP="002F0946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color w:val="002060"/>
          <w:sz w:val="24"/>
          <w:szCs w:val="24"/>
        </w:rPr>
      </w:pPr>
    </w:p>
    <w:p w:rsidR="00570CD1" w:rsidRPr="00376502" w:rsidRDefault="009E4B43">
      <w:pPr>
        <w:rPr>
          <w:color w:val="002060"/>
        </w:rPr>
      </w:pPr>
    </w:p>
    <w:sectPr w:rsidR="00570CD1" w:rsidRPr="0037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042E9"/>
    <w:multiLevelType w:val="hybridMultilevel"/>
    <w:tmpl w:val="6518C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3E0803"/>
    <w:multiLevelType w:val="hybridMultilevel"/>
    <w:tmpl w:val="8850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3BAC"/>
    <w:multiLevelType w:val="hybridMultilevel"/>
    <w:tmpl w:val="1150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BB76811"/>
    <w:multiLevelType w:val="hybridMultilevel"/>
    <w:tmpl w:val="48AAF8B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69757957"/>
    <w:multiLevelType w:val="hybridMultilevel"/>
    <w:tmpl w:val="BA4A4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4A"/>
    <w:rsid w:val="002F0946"/>
    <w:rsid w:val="00376502"/>
    <w:rsid w:val="008503D6"/>
    <w:rsid w:val="009765BF"/>
    <w:rsid w:val="009E4B43"/>
    <w:rsid w:val="00B65928"/>
    <w:rsid w:val="00F5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3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9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d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Admin</cp:lastModifiedBy>
  <cp:revision>3</cp:revision>
  <cp:lastPrinted>2018-09-25T02:50:00Z</cp:lastPrinted>
  <dcterms:created xsi:type="dcterms:W3CDTF">2018-07-27T05:57:00Z</dcterms:created>
  <dcterms:modified xsi:type="dcterms:W3CDTF">2018-09-25T03:26:00Z</dcterms:modified>
</cp:coreProperties>
</file>